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15B5" w14:textId="77777777" w:rsidR="00285A1C" w:rsidRDefault="00285A1C" w:rsidP="0008713B">
      <w:pPr>
        <w:ind w:left="-1418" w:right="-1440"/>
        <w:rPr>
          <w:noProof/>
          <w:lang w:eastAsia="en-GB"/>
        </w:rPr>
      </w:pPr>
    </w:p>
    <w:p w14:paraId="54499D84" w14:textId="77777777"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5E688FE1" wp14:editId="6C6485EC">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6772B11C" wp14:editId="36015B1C">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61C11C33" w14:textId="77777777" w:rsidR="006F1271" w:rsidRDefault="006F1271" w:rsidP="004A5833"/>
                          <w:p w14:paraId="4863BDD9" w14:textId="77777777" w:rsidR="006F1271" w:rsidRDefault="006F1271" w:rsidP="004A5833"/>
                          <w:p w14:paraId="35770832" w14:textId="77777777" w:rsidR="006F1271" w:rsidRPr="00382737" w:rsidRDefault="006F127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32824241" w14:textId="77777777" w:rsidR="006F1271" w:rsidRPr="00382737" w:rsidRDefault="006F127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4A347428" w14:textId="77777777" w:rsidR="006F1271" w:rsidRPr="00382737" w:rsidRDefault="006F1271" w:rsidP="004A5833">
                            <w:pPr>
                              <w:jc w:val="center"/>
                              <w:rPr>
                                <w:rFonts w:ascii="Arial" w:hAnsi="Arial" w:cs="Arial"/>
                                <w:b/>
                                <w:color w:val="1F497D" w:themeColor="text2"/>
                                <w:sz w:val="40"/>
                                <w:szCs w:val="40"/>
                              </w:rPr>
                            </w:pPr>
                          </w:p>
                          <w:p w14:paraId="5958F361" w14:textId="77777777" w:rsidR="006F1271" w:rsidRPr="00382737" w:rsidRDefault="006F127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447DA9B4" w14:textId="77777777" w:rsidR="006F1271" w:rsidRPr="00382737" w:rsidRDefault="006F1271"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6F1271" w:rsidRDefault="006F1271" w:rsidP="004A5833"/>
                    <w:p w14:paraId="6A9D2F59" w14:textId="77777777" w:rsidR="006F1271" w:rsidRDefault="006F1271" w:rsidP="004A5833"/>
                    <w:p w14:paraId="2B2E675D" w14:textId="77777777" w:rsidR="006F1271" w:rsidRPr="00382737" w:rsidRDefault="006F127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6F1271" w:rsidRPr="00382737" w:rsidRDefault="006F127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6F1271" w:rsidRPr="00382737" w:rsidRDefault="006F1271" w:rsidP="004A5833">
                      <w:pPr>
                        <w:jc w:val="center"/>
                        <w:rPr>
                          <w:rFonts w:ascii="Arial" w:hAnsi="Arial" w:cs="Arial"/>
                          <w:b/>
                          <w:color w:val="1F497D" w:themeColor="text2"/>
                          <w:sz w:val="40"/>
                          <w:szCs w:val="40"/>
                        </w:rPr>
                      </w:pPr>
                    </w:p>
                    <w:p w14:paraId="78CE3D64" w14:textId="77777777" w:rsidR="006F1271" w:rsidRPr="00382737" w:rsidRDefault="006F127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6F1271" w:rsidRPr="00382737" w:rsidRDefault="006F1271" w:rsidP="004A5833">
                      <w:pPr>
                        <w:jc w:val="center"/>
                        <w:rPr>
                          <w:rFonts w:ascii="Arial" w:hAnsi="Arial" w:cs="Arial"/>
                          <w:b/>
                          <w:color w:val="1F497D" w:themeColor="text2"/>
                          <w:sz w:val="40"/>
                          <w:szCs w:val="40"/>
                        </w:rPr>
                      </w:pPr>
                    </w:p>
                  </w:txbxContent>
                </v:textbox>
              </v:shape>
            </w:pict>
          </mc:Fallback>
        </mc:AlternateContent>
      </w:r>
    </w:p>
    <w:p w14:paraId="272CA5D9" w14:textId="77777777" w:rsidR="004B4382" w:rsidRDefault="004B4382" w:rsidP="00285A1C">
      <w:pPr>
        <w:ind w:left="-1418" w:right="-1440"/>
      </w:pPr>
    </w:p>
    <w:p w14:paraId="76E347F3" w14:textId="77777777"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6D111623" wp14:editId="438B3C2B">
                <wp:simplePos x="0" y="0"/>
                <wp:positionH relativeFrom="margin">
                  <wp:posOffset>333376</wp:posOffset>
                </wp:positionH>
                <wp:positionV relativeFrom="paragraph">
                  <wp:posOffset>271780</wp:posOffset>
                </wp:positionV>
                <wp:extent cx="58864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C921" w14:textId="77777777" w:rsidR="006F1271" w:rsidRDefault="006F1271" w:rsidP="006F62BE">
                            <w:pPr>
                              <w:spacing w:line="240" w:lineRule="auto"/>
                              <w:contextualSpacing/>
                              <w:jc w:val="center"/>
                              <w:rPr>
                                <w:rFonts w:ascii="Montserrat" w:hAnsi="Montserrat" w:cs="Arial"/>
                                <w:b/>
                                <w:color w:val="FFFFFF" w:themeColor="background1"/>
                                <w:sz w:val="36"/>
                                <w:szCs w:val="36"/>
                              </w:rPr>
                            </w:pPr>
                          </w:p>
                          <w:p w14:paraId="677F9CFA"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TEACHER OF MANDARIN CHINESE</w:t>
                            </w:r>
                          </w:p>
                          <w:p w14:paraId="25B6002F"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p>
                          <w:p w14:paraId="5231CAFD"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 xml:space="preserve">MPS/UPS </w:t>
                            </w:r>
                          </w:p>
                          <w:p w14:paraId="5B45236D"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£31,650 - £49,084</w:t>
                            </w:r>
                          </w:p>
                          <w:p w14:paraId="066CEC6F" w14:textId="77777777" w:rsidR="004C6C89" w:rsidRPr="004C6C89" w:rsidRDefault="004C6C89" w:rsidP="006F62BE">
                            <w:pPr>
                              <w:spacing w:line="240" w:lineRule="auto"/>
                              <w:contextualSpacing/>
                              <w:jc w:val="center"/>
                              <w:rPr>
                                <w:rFonts w:ascii="Montserrat" w:hAnsi="Montserrat" w:cs="Arial"/>
                                <w:b/>
                                <w:color w:val="FFFFFF" w:themeColor="background1"/>
                                <w:sz w:val="32"/>
                                <w:szCs w:val="32"/>
                              </w:rPr>
                            </w:pPr>
                          </w:p>
                          <w:p w14:paraId="1BB71E04" w14:textId="77777777" w:rsidR="004C6C89" w:rsidRPr="004C6C89" w:rsidRDefault="004C6C89" w:rsidP="004C6C89">
                            <w:pPr>
                              <w:spacing w:after="0" w:line="240" w:lineRule="auto"/>
                              <w:jc w:val="center"/>
                              <w:textDirection w:val="btLr"/>
                              <w:rPr>
                                <w:rFonts w:ascii="Montserrat" w:hAnsi="Montserrat"/>
                                <w:b/>
                                <w:color w:val="FFFFFF" w:themeColor="background1"/>
                                <w:sz w:val="32"/>
                                <w:szCs w:val="32"/>
                              </w:rPr>
                            </w:pPr>
                            <w:r w:rsidRPr="004C6C89">
                              <w:rPr>
                                <w:rFonts w:ascii="Montserrat" w:hAnsi="Montserrat"/>
                                <w:b/>
                                <w:color w:val="FFFFFF" w:themeColor="background1"/>
                                <w:sz w:val="32"/>
                                <w:szCs w:val="32"/>
                              </w:rPr>
                              <w:t>Part-time hours will be considered and welcomed for the right candidate</w:t>
                            </w:r>
                          </w:p>
                          <w:p w14:paraId="5B074210"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p>
                          <w:p w14:paraId="407E4C02" w14:textId="77777777" w:rsidR="006F1271" w:rsidRPr="004C6C89" w:rsidRDefault="006F1271" w:rsidP="00153199">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The school operates a flexible early finish on Fridays</w:t>
                            </w:r>
                          </w:p>
                          <w:p w14:paraId="4836CDA8" w14:textId="77777777" w:rsidR="006F1271" w:rsidRDefault="006F1271" w:rsidP="006F62BE">
                            <w:pPr>
                              <w:spacing w:line="240" w:lineRule="auto"/>
                              <w:contextualSpacing/>
                              <w:jc w:val="center"/>
                              <w:rPr>
                                <w:rFonts w:ascii="Montserrat" w:hAnsi="Montserrat" w:cs="Arial"/>
                                <w:b/>
                                <w:color w:val="FFFFFF" w:themeColor="background1"/>
                                <w:sz w:val="36"/>
                                <w:szCs w:val="36"/>
                              </w:rPr>
                            </w:pPr>
                          </w:p>
                          <w:p w14:paraId="797C7334" w14:textId="77777777" w:rsidR="006F1271" w:rsidRDefault="006F1271" w:rsidP="006F62BE">
                            <w:pPr>
                              <w:spacing w:line="240" w:lineRule="auto"/>
                              <w:contextualSpacing/>
                              <w:jc w:val="center"/>
                              <w:rPr>
                                <w:rFonts w:ascii="Montserrat" w:hAnsi="Montserrat" w:cs="Arial"/>
                                <w:b/>
                                <w:color w:val="FFFFFF" w:themeColor="background1"/>
                                <w:sz w:val="36"/>
                                <w:szCs w:val="36"/>
                              </w:rPr>
                            </w:pPr>
                          </w:p>
                          <w:p w14:paraId="365C958A" w14:textId="77777777" w:rsidR="006F1271" w:rsidRPr="00275B72" w:rsidRDefault="006F1271"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To start September 2025</w:t>
                            </w:r>
                          </w:p>
                          <w:p w14:paraId="18E1AE85" w14:textId="77777777" w:rsidR="006F1271" w:rsidRPr="00CB5DA8" w:rsidRDefault="006F1271"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26.25pt;margin-top:21.4pt;width:463.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" filled="f" stroked="f">
                <v:textbox>
                  <w:txbxContent>
                    <w:p w14:paraId="7BB8B738" w14:textId="77777777" w:rsidR="006F1271" w:rsidRDefault="006F1271" w:rsidP="006F62BE">
                      <w:pPr>
                        <w:spacing w:line="240" w:lineRule="auto"/>
                        <w:contextualSpacing/>
                        <w:jc w:val="center"/>
                        <w:rPr>
                          <w:rFonts w:ascii="Montserrat" w:hAnsi="Montserrat" w:cs="Arial"/>
                          <w:b/>
                          <w:color w:val="FFFFFF" w:themeColor="background1"/>
                          <w:sz w:val="36"/>
                          <w:szCs w:val="36"/>
                        </w:rPr>
                      </w:pPr>
                    </w:p>
                    <w:p w14:paraId="038E07E1" w14:textId="59A403B7" w:rsidR="006F1271" w:rsidRPr="004C6C89" w:rsidRDefault="006F1271" w:rsidP="006F62BE">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TEACHER OF MANDARIN CHINESE</w:t>
                      </w:r>
                    </w:p>
                    <w:p w14:paraId="2C885CAC"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p>
                    <w:p w14:paraId="2F751708" w14:textId="79DBB4E4" w:rsidR="006F1271" w:rsidRPr="004C6C89" w:rsidRDefault="006F1271" w:rsidP="006F62BE">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 xml:space="preserve">MPS/UPS </w:t>
                      </w:r>
                    </w:p>
                    <w:p w14:paraId="7CB7977E" w14:textId="21DE4614" w:rsidR="006F1271" w:rsidRPr="004C6C89" w:rsidRDefault="006F1271" w:rsidP="006F62BE">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£31,650 - £49,084</w:t>
                      </w:r>
                    </w:p>
                    <w:p w14:paraId="26E427BE" w14:textId="77777777" w:rsidR="004C6C89" w:rsidRPr="004C6C89" w:rsidRDefault="004C6C89" w:rsidP="006F62BE">
                      <w:pPr>
                        <w:spacing w:line="240" w:lineRule="auto"/>
                        <w:contextualSpacing/>
                        <w:jc w:val="center"/>
                        <w:rPr>
                          <w:rFonts w:ascii="Montserrat" w:hAnsi="Montserrat" w:cs="Arial"/>
                          <w:b/>
                          <w:color w:val="FFFFFF" w:themeColor="background1"/>
                          <w:sz w:val="32"/>
                          <w:szCs w:val="32"/>
                        </w:rPr>
                      </w:pPr>
                    </w:p>
                    <w:p w14:paraId="4CA704A6" w14:textId="77777777" w:rsidR="004C6C89" w:rsidRPr="004C6C89" w:rsidRDefault="004C6C89" w:rsidP="004C6C89">
                      <w:pPr>
                        <w:spacing w:after="0" w:line="240" w:lineRule="auto"/>
                        <w:jc w:val="center"/>
                        <w:textDirection w:val="btLr"/>
                        <w:rPr>
                          <w:rFonts w:ascii="Montserrat" w:hAnsi="Montserrat"/>
                          <w:b/>
                          <w:color w:val="FFFFFF" w:themeColor="background1"/>
                          <w:sz w:val="32"/>
                          <w:szCs w:val="32"/>
                        </w:rPr>
                      </w:pPr>
                      <w:r w:rsidRPr="004C6C89">
                        <w:rPr>
                          <w:rFonts w:ascii="Montserrat" w:hAnsi="Montserrat"/>
                          <w:b/>
                          <w:color w:val="FFFFFF" w:themeColor="background1"/>
                          <w:sz w:val="32"/>
                          <w:szCs w:val="32"/>
                        </w:rPr>
                        <w:t>Part-time hours will be considered and welcomed for the right candidate</w:t>
                      </w:r>
                    </w:p>
                    <w:p w14:paraId="31C9302F" w14:textId="77777777" w:rsidR="006F1271" w:rsidRPr="004C6C89" w:rsidRDefault="006F1271" w:rsidP="006F62BE">
                      <w:pPr>
                        <w:spacing w:line="240" w:lineRule="auto"/>
                        <w:contextualSpacing/>
                        <w:jc w:val="center"/>
                        <w:rPr>
                          <w:rFonts w:ascii="Montserrat" w:hAnsi="Montserrat" w:cs="Arial"/>
                          <w:b/>
                          <w:color w:val="FFFFFF" w:themeColor="background1"/>
                          <w:sz w:val="32"/>
                          <w:szCs w:val="32"/>
                        </w:rPr>
                      </w:pPr>
                    </w:p>
                    <w:p w14:paraId="51EE6F18" w14:textId="77777777" w:rsidR="006F1271" w:rsidRPr="004C6C89" w:rsidRDefault="006F1271" w:rsidP="00153199">
                      <w:pPr>
                        <w:spacing w:line="240" w:lineRule="auto"/>
                        <w:contextualSpacing/>
                        <w:jc w:val="center"/>
                        <w:rPr>
                          <w:rFonts w:ascii="Montserrat" w:hAnsi="Montserrat" w:cs="Arial"/>
                          <w:b/>
                          <w:color w:val="FFFFFF" w:themeColor="background1"/>
                          <w:sz w:val="32"/>
                          <w:szCs w:val="32"/>
                        </w:rPr>
                      </w:pPr>
                      <w:r w:rsidRPr="004C6C89">
                        <w:rPr>
                          <w:rFonts w:ascii="Montserrat" w:hAnsi="Montserrat" w:cs="Arial"/>
                          <w:b/>
                          <w:color w:val="FFFFFF" w:themeColor="background1"/>
                          <w:sz w:val="32"/>
                          <w:szCs w:val="32"/>
                        </w:rPr>
                        <w:t>The school operates a flexible early finish on Fridays</w:t>
                      </w:r>
                    </w:p>
                    <w:p w14:paraId="6452A770" w14:textId="77777777" w:rsidR="006F1271" w:rsidRDefault="006F1271" w:rsidP="006F62BE">
                      <w:pPr>
                        <w:spacing w:line="240" w:lineRule="auto"/>
                        <w:contextualSpacing/>
                        <w:jc w:val="center"/>
                        <w:rPr>
                          <w:rFonts w:ascii="Montserrat" w:hAnsi="Montserrat" w:cs="Arial"/>
                          <w:b/>
                          <w:color w:val="FFFFFF" w:themeColor="background1"/>
                          <w:sz w:val="36"/>
                          <w:szCs w:val="36"/>
                        </w:rPr>
                      </w:pPr>
                    </w:p>
                    <w:p w14:paraId="3D95D126" w14:textId="77777777" w:rsidR="006F1271" w:rsidRDefault="006F1271" w:rsidP="006F62BE">
                      <w:pPr>
                        <w:spacing w:line="240" w:lineRule="auto"/>
                        <w:contextualSpacing/>
                        <w:jc w:val="center"/>
                        <w:rPr>
                          <w:rFonts w:ascii="Montserrat" w:hAnsi="Montserrat" w:cs="Arial"/>
                          <w:b/>
                          <w:color w:val="FFFFFF" w:themeColor="background1"/>
                          <w:sz w:val="36"/>
                          <w:szCs w:val="36"/>
                        </w:rPr>
                      </w:pPr>
                    </w:p>
                    <w:p w14:paraId="37B55486" w14:textId="20CEA25C" w:rsidR="006F1271" w:rsidRPr="00275B72" w:rsidRDefault="006F1271"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To start September 2025</w:t>
                      </w:r>
                    </w:p>
                    <w:p w14:paraId="610E3DAE" w14:textId="18500341" w:rsidR="006F1271" w:rsidRPr="00CB5DA8" w:rsidRDefault="006F1271"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4F901669" wp14:editId="65B89D59">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084C387B" w14:textId="77777777"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76794C0D" wp14:editId="26677E1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6F1F7C41" w14:textId="77777777" w:rsidR="008716C1" w:rsidRDefault="008716C1" w:rsidP="00285A1C">
      <w:pPr>
        <w:ind w:left="-1418" w:right="-1440"/>
      </w:pPr>
    </w:p>
    <w:p w14:paraId="25EEC4F2" w14:textId="77777777" w:rsidR="008716C1" w:rsidRDefault="008716C1" w:rsidP="00285A1C">
      <w:pPr>
        <w:ind w:left="-1418" w:right="-1440"/>
      </w:pPr>
    </w:p>
    <w:p w14:paraId="54065127" w14:textId="77777777" w:rsidR="008716C1" w:rsidRDefault="008716C1" w:rsidP="00285A1C">
      <w:pPr>
        <w:ind w:left="-1418" w:right="-1440"/>
      </w:pPr>
    </w:p>
    <w:p w14:paraId="11642BD3" w14:textId="77777777" w:rsidR="008716C1" w:rsidRDefault="008716C1" w:rsidP="00285A1C">
      <w:pPr>
        <w:ind w:left="-1418" w:right="-1440"/>
      </w:pPr>
    </w:p>
    <w:p w14:paraId="4AF1EB49" w14:textId="77777777" w:rsidR="008716C1" w:rsidRDefault="008716C1" w:rsidP="00285A1C">
      <w:pPr>
        <w:ind w:left="-1418" w:right="-1440"/>
      </w:pPr>
    </w:p>
    <w:p w14:paraId="3DDC1ABF" w14:textId="77777777" w:rsidR="008716C1" w:rsidRDefault="008716C1" w:rsidP="00285A1C">
      <w:pPr>
        <w:ind w:left="-1418" w:right="-1440"/>
      </w:pPr>
    </w:p>
    <w:p w14:paraId="3FFAF950" w14:textId="77777777" w:rsidR="008716C1" w:rsidRDefault="008716C1" w:rsidP="00285A1C">
      <w:pPr>
        <w:ind w:left="-1418" w:right="-1440"/>
      </w:pPr>
    </w:p>
    <w:p w14:paraId="1A3B496E" w14:textId="77777777" w:rsidR="008716C1" w:rsidRDefault="008716C1" w:rsidP="00285A1C">
      <w:pPr>
        <w:ind w:left="-1418" w:right="-1440"/>
      </w:pPr>
    </w:p>
    <w:p w14:paraId="6F7CD2DB" w14:textId="77777777" w:rsidR="008716C1" w:rsidRDefault="008716C1" w:rsidP="00285A1C">
      <w:pPr>
        <w:ind w:left="-1418" w:right="-1440"/>
      </w:pPr>
    </w:p>
    <w:p w14:paraId="22B209DB" w14:textId="77777777" w:rsidR="008716C1" w:rsidRDefault="008716C1" w:rsidP="00285A1C">
      <w:pPr>
        <w:ind w:left="-1418" w:right="-1440"/>
      </w:pPr>
    </w:p>
    <w:p w14:paraId="2330D86C" w14:textId="77777777" w:rsidR="008716C1" w:rsidRPr="00997478" w:rsidRDefault="00EE06C3" w:rsidP="008E0A81">
      <w:pPr>
        <w:ind w:right="-1440"/>
        <w:rPr>
          <w:rFonts w:ascii="Montserrat" w:hAnsi="Montserrat"/>
        </w:rPr>
      </w:pPr>
      <w:r w:rsidRPr="00997478">
        <w:rPr>
          <w:rFonts w:ascii="Montserrat" w:hAnsi="Montserrat"/>
          <w:noProof/>
          <w:lang w:eastAsia="en-GB"/>
        </w:rPr>
        <w:lastRenderedPageBreak/>
        <mc:AlternateContent>
          <mc:Choice Requires="wps">
            <w:drawing>
              <wp:anchor distT="0" distB="0" distL="114300" distR="114300" simplePos="0" relativeHeight="251660288" behindDoc="0" locked="0" layoutInCell="1" allowOverlap="1" wp14:anchorId="6B5C2904" wp14:editId="499E6C4C">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A949" w14:textId="77777777" w:rsidR="006F1271" w:rsidRPr="004B4382" w:rsidRDefault="006F1271"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03E23F79" w14:textId="77777777" w:rsidR="006F1271" w:rsidRPr="004B4382" w:rsidRDefault="006F1271" w:rsidP="002753E4">
                            <w:pPr>
                              <w:widowControl w:val="0"/>
                              <w:overflowPunct w:val="0"/>
                              <w:autoSpaceDE w:val="0"/>
                              <w:autoSpaceDN w:val="0"/>
                              <w:adjustRightInd w:val="0"/>
                              <w:rPr>
                                <w:rFonts w:ascii="Montserrat" w:hAnsi="Montserrat" w:cs="Arial"/>
                                <w:kern w:val="28"/>
                              </w:rPr>
                            </w:pPr>
                          </w:p>
                          <w:p w14:paraId="19A9B24B"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1E29969A"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C8363FE"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179FDD25"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6AF38E0F" w14:textId="77777777" w:rsidR="006F1271"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C9DC971"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6C45AE6B" w14:textId="77777777" w:rsidR="006F1271" w:rsidRDefault="006F127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6F1271" w:rsidRPr="004B4382" w:rsidRDefault="006F1271"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6F1271" w:rsidRPr="004B4382" w:rsidRDefault="006F1271" w:rsidP="002753E4">
                      <w:pPr>
                        <w:widowControl w:val="0"/>
                        <w:overflowPunct w:val="0"/>
                        <w:autoSpaceDE w:val="0"/>
                        <w:autoSpaceDN w:val="0"/>
                        <w:adjustRightInd w:val="0"/>
                        <w:rPr>
                          <w:rFonts w:ascii="Montserrat" w:hAnsi="Montserrat" w:cs="Arial"/>
                          <w:kern w:val="28"/>
                        </w:rPr>
                      </w:pPr>
                    </w:p>
                    <w:p w14:paraId="1D8CEBCE" w14:textId="7323A293"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6F1271"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6F1271" w:rsidRPr="004B4382" w:rsidRDefault="006F127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6F1271" w:rsidRDefault="006F1271"/>
                  </w:txbxContent>
                </v:textbox>
              </v:shape>
            </w:pict>
          </mc:Fallback>
        </mc:AlternateContent>
      </w:r>
    </w:p>
    <w:p w14:paraId="23EB741D" w14:textId="77777777" w:rsidR="008716C1" w:rsidRPr="00997478" w:rsidRDefault="008716C1" w:rsidP="00285A1C">
      <w:pPr>
        <w:ind w:left="-1418" w:right="-1440"/>
        <w:rPr>
          <w:rFonts w:ascii="Montserrat" w:hAnsi="Montserrat"/>
        </w:rPr>
      </w:pPr>
    </w:p>
    <w:p w14:paraId="1AD23DF3" w14:textId="77777777" w:rsidR="008716C1" w:rsidRPr="00997478" w:rsidRDefault="008716C1" w:rsidP="00285A1C">
      <w:pPr>
        <w:ind w:left="-1418" w:right="-1440"/>
        <w:rPr>
          <w:rFonts w:ascii="Montserrat" w:hAnsi="Montserrat"/>
        </w:rPr>
      </w:pPr>
    </w:p>
    <w:p w14:paraId="0E9F5CB6" w14:textId="77777777" w:rsidR="008716C1" w:rsidRPr="00997478" w:rsidRDefault="008716C1" w:rsidP="00285A1C">
      <w:pPr>
        <w:ind w:left="-1418" w:right="-1440"/>
        <w:rPr>
          <w:rFonts w:ascii="Montserrat" w:hAnsi="Montserrat"/>
        </w:rPr>
      </w:pPr>
    </w:p>
    <w:p w14:paraId="12B465E5" w14:textId="77777777" w:rsidR="008716C1" w:rsidRPr="00997478" w:rsidRDefault="008716C1" w:rsidP="00285A1C">
      <w:pPr>
        <w:ind w:left="-1418" w:right="-1440"/>
        <w:rPr>
          <w:rFonts w:ascii="Montserrat" w:hAnsi="Montserrat"/>
        </w:rPr>
      </w:pPr>
    </w:p>
    <w:p w14:paraId="2DB5C960" w14:textId="77777777" w:rsidR="00066D7A" w:rsidRPr="00997478" w:rsidRDefault="00066D7A" w:rsidP="00285A1C">
      <w:pPr>
        <w:ind w:left="-1418" w:right="-1440"/>
        <w:rPr>
          <w:rFonts w:ascii="Montserrat" w:hAnsi="Montserrat"/>
        </w:rPr>
      </w:pPr>
    </w:p>
    <w:p w14:paraId="31FB30C8" w14:textId="77777777" w:rsidR="00285A1C" w:rsidRPr="00997478" w:rsidRDefault="00285A1C" w:rsidP="00285A1C">
      <w:pPr>
        <w:ind w:left="-1418" w:right="-1440"/>
        <w:rPr>
          <w:rFonts w:ascii="Montserrat" w:hAnsi="Montserrat"/>
        </w:rPr>
      </w:pPr>
    </w:p>
    <w:p w14:paraId="0C8B3862" w14:textId="77777777" w:rsidR="00285A1C" w:rsidRPr="00997478" w:rsidRDefault="00285A1C" w:rsidP="00285A1C">
      <w:pPr>
        <w:ind w:left="-1418" w:right="-1440"/>
        <w:rPr>
          <w:rFonts w:ascii="Montserrat" w:hAnsi="Montserrat"/>
        </w:rPr>
      </w:pPr>
    </w:p>
    <w:p w14:paraId="53FEC544" w14:textId="77777777" w:rsidR="00285A1C" w:rsidRPr="00997478" w:rsidRDefault="00285A1C" w:rsidP="00285A1C">
      <w:pPr>
        <w:ind w:left="-1418" w:right="-1440"/>
        <w:rPr>
          <w:rFonts w:ascii="Montserrat" w:hAnsi="Montserrat"/>
        </w:rPr>
      </w:pPr>
    </w:p>
    <w:p w14:paraId="6FE2AE59" w14:textId="77777777" w:rsidR="00285A1C" w:rsidRPr="00997478" w:rsidRDefault="00285A1C" w:rsidP="00285A1C">
      <w:pPr>
        <w:ind w:left="-1418" w:right="-1440"/>
        <w:rPr>
          <w:rFonts w:ascii="Montserrat" w:hAnsi="Montserrat"/>
        </w:rPr>
      </w:pPr>
    </w:p>
    <w:p w14:paraId="664774B5" w14:textId="77777777" w:rsidR="00285A1C" w:rsidRPr="00997478" w:rsidRDefault="00285A1C" w:rsidP="00285A1C">
      <w:pPr>
        <w:ind w:left="-1418" w:right="-1440"/>
        <w:rPr>
          <w:rFonts w:ascii="Montserrat" w:hAnsi="Montserrat"/>
        </w:rPr>
      </w:pPr>
    </w:p>
    <w:p w14:paraId="5E551EA4" w14:textId="77777777" w:rsidR="00285A1C" w:rsidRPr="00997478" w:rsidRDefault="00285A1C" w:rsidP="00285A1C">
      <w:pPr>
        <w:ind w:left="-1418" w:right="-1440"/>
        <w:rPr>
          <w:rFonts w:ascii="Montserrat" w:hAnsi="Montserrat"/>
        </w:rPr>
      </w:pPr>
    </w:p>
    <w:p w14:paraId="02856016" w14:textId="77777777" w:rsidR="00285A1C" w:rsidRPr="00997478" w:rsidRDefault="00285A1C" w:rsidP="00285A1C">
      <w:pPr>
        <w:ind w:left="-1418" w:right="-1440"/>
        <w:rPr>
          <w:rFonts w:ascii="Montserrat" w:hAnsi="Montserrat"/>
        </w:rPr>
      </w:pPr>
    </w:p>
    <w:p w14:paraId="51C3CBB0" w14:textId="77777777" w:rsidR="00285A1C" w:rsidRPr="00997478" w:rsidRDefault="00285A1C" w:rsidP="00285A1C">
      <w:pPr>
        <w:ind w:left="-1418" w:right="-1440"/>
        <w:rPr>
          <w:rFonts w:ascii="Montserrat" w:hAnsi="Montserrat"/>
        </w:rPr>
      </w:pPr>
    </w:p>
    <w:p w14:paraId="5F69F269" w14:textId="77777777" w:rsidR="00285A1C" w:rsidRPr="00997478" w:rsidRDefault="00285A1C" w:rsidP="00285A1C">
      <w:pPr>
        <w:ind w:left="-1418" w:right="-1440"/>
        <w:rPr>
          <w:rFonts w:ascii="Montserrat" w:hAnsi="Montserrat"/>
        </w:rPr>
      </w:pPr>
    </w:p>
    <w:p w14:paraId="7E857DF5" w14:textId="77777777" w:rsidR="00285A1C" w:rsidRPr="00997478" w:rsidRDefault="00285A1C" w:rsidP="00285A1C">
      <w:pPr>
        <w:ind w:left="-1418" w:right="-1440"/>
        <w:rPr>
          <w:rFonts w:ascii="Montserrat" w:hAnsi="Montserrat"/>
        </w:rPr>
      </w:pPr>
    </w:p>
    <w:p w14:paraId="623E1BB5" w14:textId="77777777" w:rsidR="00285A1C" w:rsidRPr="00997478" w:rsidRDefault="00285A1C" w:rsidP="00285A1C">
      <w:pPr>
        <w:ind w:left="-1418" w:right="-1440"/>
        <w:rPr>
          <w:rFonts w:ascii="Montserrat" w:hAnsi="Montserrat"/>
        </w:rPr>
      </w:pPr>
    </w:p>
    <w:p w14:paraId="03B9EAC4" w14:textId="77777777" w:rsidR="00285A1C" w:rsidRPr="00997478" w:rsidRDefault="00285A1C" w:rsidP="00285A1C">
      <w:pPr>
        <w:ind w:left="-1418" w:right="-1440"/>
        <w:rPr>
          <w:rFonts w:ascii="Montserrat" w:hAnsi="Montserrat"/>
        </w:rPr>
      </w:pPr>
    </w:p>
    <w:p w14:paraId="0E7005EC" w14:textId="77777777" w:rsidR="00285A1C" w:rsidRPr="00997478" w:rsidRDefault="00285A1C" w:rsidP="00285A1C">
      <w:pPr>
        <w:ind w:left="-1418" w:right="-1440"/>
        <w:rPr>
          <w:rFonts w:ascii="Montserrat" w:hAnsi="Montserrat"/>
        </w:rPr>
      </w:pPr>
    </w:p>
    <w:p w14:paraId="7A9FE25B" w14:textId="77777777" w:rsidR="000F7CC3" w:rsidRPr="00997478" w:rsidRDefault="000F7CC3" w:rsidP="00285A1C">
      <w:pPr>
        <w:ind w:left="-1418" w:right="-1440"/>
        <w:rPr>
          <w:rFonts w:ascii="Montserrat" w:hAnsi="Montserrat"/>
        </w:rPr>
      </w:pPr>
    </w:p>
    <w:p w14:paraId="62BBC307" w14:textId="77777777" w:rsidR="000F7CC3" w:rsidRPr="00997478" w:rsidRDefault="000F7CC3" w:rsidP="00285A1C">
      <w:pPr>
        <w:ind w:left="-1418" w:right="-1440"/>
        <w:rPr>
          <w:rFonts w:ascii="Montserrat" w:hAnsi="Montserrat"/>
        </w:rPr>
      </w:pPr>
    </w:p>
    <w:p w14:paraId="5835DB0D" w14:textId="77777777" w:rsidR="000F7CC3" w:rsidRPr="00997478" w:rsidRDefault="000F7CC3" w:rsidP="00285A1C">
      <w:pPr>
        <w:ind w:left="-1418" w:right="-1440"/>
        <w:rPr>
          <w:rFonts w:ascii="Montserrat" w:hAnsi="Montserrat"/>
        </w:rPr>
      </w:pPr>
    </w:p>
    <w:p w14:paraId="25217710" w14:textId="77777777" w:rsidR="000F7CC3" w:rsidRPr="00997478" w:rsidRDefault="000F7CC3" w:rsidP="00285A1C">
      <w:pPr>
        <w:ind w:left="-1418" w:right="-1440"/>
        <w:rPr>
          <w:rFonts w:ascii="Montserrat" w:hAnsi="Montserrat"/>
        </w:rPr>
      </w:pPr>
    </w:p>
    <w:p w14:paraId="0FE16586" w14:textId="77777777" w:rsidR="000F7CC3" w:rsidRPr="00997478" w:rsidRDefault="000F7CC3" w:rsidP="00285A1C">
      <w:pPr>
        <w:ind w:left="-1418" w:right="-1440"/>
        <w:rPr>
          <w:rFonts w:ascii="Montserrat" w:hAnsi="Montserrat"/>
        </w:rPr>
      </w:pPr>
    </w:p>
    <w:p w14:paraId="55008ECF" w14:textId="77777777" w:rsidR="000F7CC3" w:rsidRPr="00997478" w:rsidRDefault="000F7CC3" w:rsidP="00285A1C">
      <w:pPr>
        <w:ind w:left="-1418" w:right="-1440"/>
        <w:rPr>
          <w:rFonts w:ascii="Montserrat" w:hAnsi="Montserrat"/>
        </w:rPr>
      </w:pPr>
    </w:p>
    <w:p w14:paraId="11737FD5" w14:textId="77777777" w:rsidR="004B4382" w:rsidRPr="00997478" w:rsidRDefault="004B4382" w:rsidP="00974C34">
      <w:pPr>
        <w:ind w:left="-1418" w:right="-1440"/>
        <w:jc w:val="both"/>
        <w:rPr>
          <w:rFonts w:ascii="Montserrat" w:hAnsi="Montserrat"/>
        </w:rPr>
      </w:pPr>
    </w:p>
    <w:p w14:paraId="16FBBFAF"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2F563FB" w14:textId="77777777"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lastRenderedPageBreak/>
        <w:t>I</w:t>
      </w:r>
      <w:r w:rsidR="000C45F1" w:rsidRPr="00997478">
        <w:rPr>
          <w:rFonts w:ascii="Montserrat" w:hAnsi="Montserrat" w:cs="Arial"/>
          <w:b/>
          <w:kern w:val="28"/>
        </w:rPr>
        <w:t>ntroduction from the Headteacher</w:t>
      </w:r>
    </w:p>
    <w:p w14:paraId="2B0971FF" w14:textId="77777777" w:rsidR="000C45F1" w:rsidRPr="00997478" w:rsidRDefault="000C45F1" w:rsidP="000C45F1">
      <w:pPr>
        <w:spacing w:after="0" w:line="240" w:lineRule="auto"/>
        <w:contextualSpacing/>
        <w:rPr>
          <w:rFonts w:ascii="Montserrat" w:hAnsi="Montserrat" w:cs="Arial"/>
        </w:rPr>
      </w:pPr>
    </w:p>
    <w:p w14:paraId="24670700" w14:textId="77777777"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EF3935">
        <w:rPr>
          <w:rFonts w:ascii="Montserrat" w:hAnsi="Montserrat" w:cs="Arial"/>
        </w:rPr>
        <w:t xml:space="preserve">Teacher of </w:t>
      </w:r>
      <w:r w:rsidR="00421D07">
        <w:rPr>
          <w:rFonts w:ascii="Montserrat" w:hAnsi="Montserrat" w:cs="Arial"/>
        </w:rPr>
        <w:t>Mandarin</w:t>
      </w:r>
      <w:r w:rsidR="00B8611A">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y to join our dynamic</w:t>
      </w:r>
      <w:r w:rsidR="00B8611A">
        <w:rPr>
          <w:rFonts w:ascii="Montserrat" w:hAnsi="Montserrat" w:cs="Arial"/>
        </w:rPr>
        <w:t xml:space="preserve"> </w:t>
      </w:r>
      <w:r w:rsidR="00421D07">
        <w:rPr>
          <w:rFonts w:ascii="Montserrat" w:hAnsi="Montserrat" w:cs="Arial"/>
        </w:rPr>
        <w:t>Modern Foreign Languages</w:t>
      </w:r>
      <w:r w:rsidR="00B8611A">
        <w:rPr>
          <w:rFonts w:ascii="Montserrat" w:hAnsi="Montserrat" w:cs="Arial"/>
        </w:rPr>
        <w:t xml:space="preserve"> </w:t>
      </w:r>
      <w:r w:rsidR="005943B5">
        <w:rPr>
          <w:rFonts w:ascii="Montserrat" w:hAnsi="Montserrat" w:cs="Arial"/>
        </w:rPr>
        <w:t>t</w:t>
      </w:r>
      <w:r w:rsidRPr="00997478">
        <w:rPr>
          <w:rFonts w:ascii="Montserrat" w:hAnsi="Montserrat" w:cs="Arial"/>
        </w:rPr>
        <w:t>eam.</w:t>
      </w:r>
    </w:p>
    <w:p w14:paraId="1F8449CB" w14:textId="77777777" w:rsidR="000C45F1" w:rsidRPr="00997478" w:rsidRDefault="000C45F1" w:rsidP="000C45F1">
      <w:pPr>
        <w:spacing w:line="240" w:lineRule="auto"/>
        <w:contextualSpacing/>
        <w:jc w:val="both"/>
        <w:rPr>
          <w:rFonts w:ascii="Montserrat" w:hAnsi="Montserrat" w:cs="Arial"/>
        </w:rPr>
      </w:pPr>
    </w:p>
    <w:p w14:paraId="310FAC7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w:t>
      </w:r>
      <w:r w:rsidR="00B41B39">
        <w:rPr>
          <w:rFonts w:ascii="Montserrat" w:eastAsia="Montserrat" w:hAnsi="Montserrat" w:cs="Montserrat"/>
        </w:rPr>
        <w:t>state-of-the-art</w:t>
      </w:r>
      <w:r>
        <w:rPr>
          <w:rFonts w:ascii="Montserrat" w:eastAsia="Montserrat" w:hAnsi="Montserrat" w:cs="Montserrat"/>
        </w:rPr>
        <w:t xml:space="preserve"> building.  The innovative and unique style of the building creates a calm atmosphere very different to many secondary schools.</w:t>
      </w:r>
    </w:p>
    <w:p w14:paraId="41582227" w14:textId="77777777" w:rsidR="00D81501" w:rsidRDefault="00D81501" w:rsidP="00D81501">
      <w:pPr>
        <w:spacing w:after="0" w:line="240" w:lineRule="auto"/>
        <w:contextualSpacing/>
        <w:jc w:val="both"/>
        <w:rPr>
          <w:rFonts w:ascii="Montserrat" w:eastAsia="Montserrat" w:hAnsi="Montserrat" w:cs="Montserrat"/>
        </w:rPr>
      </w:pPr>
    </w:p>
    <w:p w14:paraId="6D231299"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153199">
        <w:rPr>
          <w:rFonts w:ascii="Montserrat" w:eastAsia="Montserrat" w:hAnsi="Montserrat" w:cs="Montserrat"/>
        </w:rPr>
        <w:t xml:space="preserve">. </w:t>
      </w:r>
      <w:r w:rsidR="00153199"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758D6F04" w14:textId="77777777" w:rsidR="00D81501" w:rsidRPr="00997478" w:rsidRDefault="00D81501" w:rsidP="00D81501">
      <w:pPr>
        <w:spacing w:line="240" w:lineRule="auto"/>
        <w:contextualSpacing/>
        <w:jc w:val="both"/>
        <w:rPr>
          <w:rFonts w:ascii="Montserrat" w:hAnsi="Montserrat" w:cs="Arial"/>
        </w:rPr>
      </w:pPr>
    </w:p>
    <w:p w14:paraId="4DE8DAF9"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In 2022, the school was selected to be a national Behaviour Hub school. This </w:t>
      </w:r>
      <w:r w:rsidR="00121546">
        <w:rPr>
          <w:rFonts w:ascii="Montserrat" w:eastAsia="Montserrat" w:hAnsi="Montserrat" w:cs="Montserrat"/>
        </w:rPr>
        <w:t>was</w:t>
      </w:r>
      <w:r>
        <w:rPr>
          <w:rFonts w:ascii="Montserrat" w:eastAsia="Montserrat" w:hAnsi="Montserrat" w:cs="Montserrat"/>
        </w:rPr>
        <w:t xml:space="preserve"> a Department for Education programme led by the Governments’ School Behaviour Advisor, Tom Bennett, which identifies schools who have ‘an exemplary behaviour culture’. We </w:t>
      </w:r>
      <w:r w:rsidR="00121546">
        <w:rPr>
          <w:rFonts w:ascii="Montserrat" w:eastAsia="Montserrat" w:hAnsi="Montserrat" w:cs="Montserrat"/>
        </w:rPr>
        <w:t>wer</w:t>
      </w:r>
      <w:r>
        <w:rPr>
          <w:rFonts w:ascii="Montserrat" w:eastAsia="Montserrat" w:hAnsi="Montserrat" w:cs="Montserrat"/>
        </w:rPr>
        <w:t xml:space="preserve">e one of only 20 secondary schools out of 4000 who have achieved this prestigious </w:t>
      </w:r>
      <w:r w:rsidR="00121546">
        <w:rPr>
          <w:rFonts w:ascii="Montserrat" w:eastAsia="Montserrat" w:hAnsi="Montserrat" w:cs="Montserrat"/>
        </w:rPr>
        <w:t>accolade,</w:t>
      </w:r>
      <w:r>
        <w:rPr>
          <w:rFonts w:ascii="Montserrat" w:eastAsia="Montserrat" w:hAnsi="Montserrat" w:cs="Montserrat"/>
        </w:rPr>
        <w:t xml:space="preserve"> and we work</w:t>
      </w:r>
      <w:r w:rsidR="00121546">
        <w:rPr>
          <w:rFonts w:ascii="Montserrat" w:eastAsia="Montserrat" w:hAnsi="Montserrat" w:cs="Montserrat"/>
        </w:rPr>
        <w:t>ed</w:t>
      </w:r>
      <w:r>
        <w:rPr>
          <w:rFonts w:ascii="Montserrat" w:eastAsia="Montserrat" w:hAnsi="Montserrat" w:cs="Montserrat"/>
        </w:rPr>
        <w:t xml:space="preserve"> with other schools across the north of England to improve their behaviour cultures.</w:t>
      </w:r>
    </w:p>
    <w:p w14:paraId="7925594C"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28DFA675" w14:textId="77777777" w:rsidR="00D81501" w:rsidRDefault="00D81501" w:rsidP="00D81501">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w:t>
      </w:r>
      <w:r w:rsidR="00121546" w:rsidRPr="00997478">
        <w:rPr>
          <w:rFonts w:ascii="Montserrat" w:hAnsi="Montserrat" w:cs="Arial"/>
        </w:rPr>
        <w:t>indicator;</w:t>
      </w:r>
      <w:r w:rsidRPr="00997478">
        <w:rPr>
          <w:rFonts w:ascii="Montserrat" w:hAnsi="Montserrat" w:cs="Arial"/>
        </w:rPr>
        <w:t xml:space="preserve"> we are on track to achieve this goal.  Continuing to recruit high calibre staff is a key priority of our strategy.</w:t>
      </w:r>
    </w:p>
    <w:p w14:paraId="27019512" w14:textId="77777777" w:rsidR="00153199" w:rsidRDefault="00153199" w:rsidP="00D81501">
      <w:pPr>
        <w:spacing w:line="240" w:lineRule="auto"/>
        <w:contextualSpacing/>
        <w:jc w:val="both"/>
        <w:rPr>
          <w:rFonts w:ascii="Montserrat" w:hAnsi="Montserrat" w:cs="Arial"/>
        </w:rPr>
      </w:pPr>
    </w:p>
    <w:p w14:paraId="02C0A0B8" w14:textId="77777777" w:rsidR="00664158" w:rsidRDefault="00664158" w:rsidP="00153199">
      <w:pPr>
        <w:spacing w:after="0" w:line="240" w:lineRule="auto"/>
        <w:contextualSpacing/>
        <w:jc w:val="both"/>
        <w:rPr>
          <w:rFonts w:ascii="Montserrat" w:eastAsia="Montserrat" w:hAnsi="Montserrat" w:cs="Montserrat"/>
        </w:rPr>
      </w:pPr>
    </w:p>
    <w:p w14:paraId="32E269C4" w14:textId="77777777" w:rsidR="00664158" w:rsidRDefault="00664158" w:rsidP="00153199">
      <w:pPr>
        <w:spacing w:after="0" w:line="240" w:lineRule="auto"/>
        <w:contextualSpacing/>
        <w:jc w:val="both"/>
        <w:rPr>
          <w:rFonts w:ascii="Montserrat" w:eastAsia="Montserrat" w:hAnsi="Montserrat" w:cs="Montserrat"/>
        </w:rPr>
      </w:pPr>
    </w:p>
    <w:p w14:paraId="33006384" w14:textId="77777777" w:rsidR="00664158" w:rsidRDefault="00664158" w:rsidP="00153199">
      <w:pPr>
        <w:spacing w:after="0" w:line="240" w:lineRule="auto"/>
        <w:contextualSpacing/>
        <w:jc w:val="both"/>
        <w:rPr>
          <w:rFonts w:ascii="Montserrat" w:eastAsia="Montserrat" w:hAnsi="Montserrat" w:cs="Montserrat"/>
        </w:rPr>
      </w:pPr>
    </w:p>
    <w:p w14:paraId="30F68B3B" w14:textId="77777777" w:rsidR="00153199" w:rsidRPr="00A54332" w:rsidRDefault="00664158" w:rsidP="00153199">
      <w:pPr>
        <w:spacing w:after="0" w:line="240" w:lineRule="auto"/>
        <w:contextualSpacing/>
        <w:jc w:val="both"/>
        <w:rPr>
          <w:rFonts w:ascii="Montserrat" w:eastAsia="Montserrat" w:hAnsi="Montserrat" w:cs="Montserrat"/>
        </w:rPr>
      </w:pPr>
      <w:r>
        <w:rPr>
          <w:rFonts w:ascii="Montserrat" w:eastAsia="Montserrat" w:hAnsi="Montserrat" w:cs="Montserrat"/>
        </w:rPr>
        <w:t>T</w:t>
      </w:r>
      <w:r w:rsidR="00153199" w:rsidRPr="00A54332">
        <w:rPr>
          <w:rFonts w:ascii="Montserrat" w:eastAsia="Montserrat" w:hAnsi="Montserrat" w:cs="Montserrat"/>
        </w:rPr>
        <w:t>he following quotes are taken from the latest Ofsted report:</w:t>
      </w:r>
    </w:p>
    <w:p w14:paraId="7D482CD3" w14:textId="77777777" w:rsidR="00153199" w:rsidRPr="00A54332" w:rsidRDefault="00153199" w:rsidP="00153199">
      <w:pPr>
        <w:spacing w:after="0" w:line="240" w:lineRule="auto"/>
        <w:contextualSpacing/>
        <w:jc w:val="both"/>
        <w:rPr>
          <w:rFonts w:ascii="Montserrat" w:eastAsia="Montserrat" w:hAnsi="Montserrat" w:cs="Montserrat"/>
        </w:rPr>
      </w:pPr>
    </w:p>
    <w:p w14:paraId="54EC850D"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10B91AD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Safeguarding is very well led, and pupils feel safe</w:t>
      </w:r>
    </w:p>
    <w:p w14:paraId="284873A4"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get on very well with each other</w:t>
      </w:r>
    </w:p>
    <w:p w14:paraId="7E892ED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Teachers have strong subject knowledge</w:t>
      </w:r>
    </w:p>
    <w:p w14:paraId="6FD8081C"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4DBC17FA"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43F0AAC3"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02D3C59F"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115122E1"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70B3DB78"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3EF7713F" w14:textId="77777777" w:rsidR="00153199" w:rsidRDefault="00153199" w:rsidP="00153199">
      <w:pPr>
        <w:spacing w:after="0" w:line="240" w:lineRule="auto"/>
        <w:contextualSpacing/>
        <w:jc w:val="both"/>
        <w:rPr>
          <w:rFonts w:ascii="Montserrat" w:eastAsia="Montserrat" w:hAnsi="Montserrat" w:cs="Montserrat"/>
        </w:rPr>
      </w:pPr>
    </w:p>
    <w:p w14:paraId="35C05208" w14:textId="77777777" w:rsidR="00153199" w:rsidRDefault="00153199" w:rsidP="00153199">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state-of-the-art building, our core values of respect, resilience, integrity, compassion and ambition are highly traditional and are based on the goal of ensuring that every student reaches their true potential. </w:t>
      </w:r>
    </w:p>
    <w:p w14:paraId="2E17D613" w14:textId="77777777" w:rsidR="00D81501" w:rsidRDefault="00D81501" w:rsidP="00D81501">
      <w:pPr>
        <w:spacing w:after="0" w:line="240" w:lineRule="auto"/>
        <w:contextualSpacing/>
        <w:jc w:val="both"/>
        <w:rPr>
          <w:rFonts w:ascii="Montserrat" w:eastAsia="Montserrat" w:hAnsi="Montserrat" w:cs="Montserrat"/>
        </w:rPr>
      </w:pPr>
    </w:p>
    <w:p w14:paraId="637C5038"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4E5FCA">
        <w:rPr>
          <w:rFonts w:ascii="Montserrat" w:eastAsia="Montserrat" w:hAnsi="Montserrat" w:cs="Montserrat"/>
        </w:rPr>
        <w:t>student’s gaining</w:t>
      </w:r>
      <w:r>
        <w:rPr>
          <w:rFonts w:ascii="Montserrat" w:eastAsia="Montserrat" w:hAnsi="Montserrat" w:cs="Montserrat"/>
        </w:rPr>
        <w:t xml:space="preserve"> knowledge and qualifications, although these are extremely important.  We believe in teaching young people core values of decency, social skills and how to be a good citizen in an </w:t>
      </w:r>
      <w:r w:rsidR="00121546">
        <w:rPr>
          <w:rFonts w:ascii="Montserrat" w:eastAsia="Montserrat" w:hAnsi="Montserrat" w:cs="Montserrat"/>
        </w:rPr>
        <w:t>ever-changing</w:t>
      </w:r>
      <w:r>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331E72D3" w14:textId="77777777" w:rsidR="00D81501" w:rsidRDefault="00D81501" w:rsidP="00D81501">
      <w:pPr>
        <w:spacing w:after="0" w:line="240" w:lineRule="auto"/>
        <w:contextualSpacing/>
        <w:jc w:val="both"/>
        <w:rPr>
          <w:rFonts w:ascii="Montserrat" w:eastAsia="Montserrat" w:hAnsi="Montserrat" w:cs="Montserrat"/>
        </w:rPr>
      </w:pPr>
    </w:p>
    <w:p w14:paraId="3227D38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3CE9E750" w14:textId="77777777" w:rsidR="00D81501" w:rsidRDefault="00D81501" w:rsidP="00D81501">
      <w:pPr>
        <w:spacing w:after="0" w:line="240" w:lineRule="auto"/>
        <w:contextualSpacing/>
        <w:jc w:val="both"/>
        <w:rPr>
          <w:rFonts w:ascii="Montserrat" w:eastAsia="Montserrat" w:hAnsi="Montserrat" w:cs="Montserrat"/>
        </w:rPr>
      </w:pPr>
    </w:p>
    <w:p w14:paraId="745BADAB"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w:t>
      </w:r>
      <w:r w:rsidR="00121546">
        <w:rPr>
          <w:rFonts w:ascii="Montserrat" w:eastAsia="Montserrat" w:hAnsi="Montserrat" w:cs="Montserrat"/>
        </w:rPr>
        <w:t>strong,</w:t>
      </w:r>
      <w:r>
        <w:rPr>
          <w:rFonts w:ascii="Montserrat" w:eastAsia="Montserrat" w:hAnsi="Montserrat" w:cs="Montserrat"/>
        </w:rPr>
        <w:t xml:space="preserve">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7C226F81"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4E5FCA">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501CA7C4" w14:textId="77777777" w:rsidR="00D81501" w:rsidRDefault="00D81501" w:rsidP="00D81501">
      <w:pPr>
        <w:spacing w:after="0" w:line="240" w:lineRule="auto"/>
        <w:contextualSpacing/>
        <w:jc w:val="both"/>
        <w:rPr>
          <w:rFonts w:ascii="Montserrat" w:eastAsia="Montserrat" w:hAnsi="Montserrat" w:cs="Montserrat"/>
        </w:rPr>
      </w:pPr>
    </w:p>
    <w:p w14:paraId="765CE670" w14:textId="77777777" w:rsidR="00664158" w:rsidRDefault="00664158" w:rsidP="00D81501">
      <w:pPr>
        <w:spacing w:after="0" w:line="240" w:lineRule="auto"/>
        <w:contextualSpacing/>
        <w:jc w:val="both"/>
        <w:rPr>
          <w:rFonts w:ascii="Montserrat" w:eastAsia="Montserrat" w:hAnsi="Montserrat" w:cs="Montserrat"/>
        </w:rPr>
      </w:pPr>
    </w:p>
    <w:p w14:paraId="65014787" w14:textId="77777777" w:rsidR="00664158" w:rsidRDefault="00664158" w:rsidP="00D81501">
      <w:pPr>
        <w:spacing w:after="0" w:line="240" w:lineRule="auto"/>
        <w:contextualSpacing/>
        <w:jc w:val="both"/>
        <w:rPr>
          <w:rFonts w:ascii="Montserrat" w:eastAsia="Montserrat" w:hAnsi="Montserrat" w:cs="Montserrat"/>
        </w:rPr>
      </w:pPr>
    </w:p>
    <w:p w14:paraId="7D21F529"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1AC70E0C" w14:textId="77777777" w:rsidR="00EF3935" w:rsidRDefault="00EF3935" w:rsidP="00D81501">
      <w:pPr>
        <w:spacing w:after="0" w:line="240" w:lineRule="auto"/>
        <w:contextualSpacing/>
        <w:jc w:val="both"/>
        <w:rPr>
          <w:rFonts w:ascii="Montserrat" w:eastAsia="Montserrat" w:hAnsi="Montserrat" w:cs="Montserrat"/>
        </w:rPr>
      </w:pPr>
    </w:p>
    <w:p w14:paraId="6172A86A" w14:textId="77777777"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w:t>
      </w:r>
      <w:r w:rsidR="00664158" w:rsidRPr="00912F10">
        <w:rPr>
          <w:rFonts w:ascii="Montserrat" w:eastAsia="Montserrat" w:hAnsi="Montserrat" w:cs="Montserrat"/>
        </w:rPr>
        <w:t>school,</w:t>
      </w:r>
      <w:r w:rsidRPr="00912F10">
        <w:rPr>
          <w:rFonts w:ascii="Montserrat" w:eastAsia="Montserrat" w:hAnsi="Montserrat" w:cs="Montserrat"/>
        </w:rPr>
        <w:t xml:space="preserve"> and our partners include global companies such as </w:t>
      </w:r>
      <w:r w:rsidR="001D47DF">
        <w:rPr>
          <w:rFonts w:ascii="Montserrat" w:eastAsia="Montserrat" w:hAnsi="Montserrat" w:cs="Montserrat"/>
        </w:rPr>
        <w:t>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w:t>
      </w:r>
      <w:r w:rsidR="00121546">
        <w:rPr>
          <w:rFonts w:ascii="Montserrat" w:eastAsia="Montserrat" w:hAnsi="Montserrat" w:cs="Montserrat"/>
        </w:rPr>
        <w:t>high-quality</w:t>
      </w:r>
      <w:r>
        <w:rPr>
          <w:rFonts w:ascii="Montserrat" w:eastAsia="Montserrat" w:hAnsi="Montserrat" w:cs="Montserrat"/>
        </w:rPr>
        <w:t xml:space="preserve"> links allow our school to offer excellent careers </w:t>
      </w:r>
    </w:p>
    <w:p w14:paraId="06B3E458"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3E4BC4C8" w14:textId="77777777" w:rsidR="00D81501" w:rsidRDefault="00D81501" w:rsidP="00D81501">
      <w:pPr>
        <w:spacing w:after="0" w:line="240" w:lineRule="auto"/>
        <w:contextualSpacing/>
        <w:jc w:val="both"/>
        <w:rPr>
          <w:rFonts w:ascii="Montserrat" w:eastAsia="Montserrat" w:hAnsi="Montserrat" w:cs="Montserrat"/>
        </w:rPr>
      </w:pPr>
    </w:p>
    <w:p w14:paraId="7BC90B10" w14:textId="77777777" w:rsidR="00D81501" w:rsidRDefault="00D81501" w:rsidP="00D81501">
      <w:pPr>
        <w:spacing w:after="0" w:line="240" w:lineRule="auto"/>
        <w:contextualSpacing/>
        <w:jc w:val="both"/>
        <w:rPr>
          <w:rFonts w:ascii="Montserrat" w:eastAsia="Montserrat" w:hAnsi="Montserrat" w:cs="Montserrat"/>
        </w:rPr>
      </w:pPr>
      <w:bookmarkStart w:id="0" w:name="_Hlk193185024"/>
      <w:r>
        <w:rPr>
          <w:rFonts w:ascii="Montserrat" w:eastAsia="Montserrat" w:hAnsi="Montserrat" w:cs="Montserrat"/>
        </w:rPr>
        <w:t xml:space="preserve">We are currently part of </w:t>
      </w:r>
      <w:r w:rsidR="009473D6">
        <w:rPr>
          <w:rFonts w:ascii="Montserrat" w:eastAsia="Montserrat" w:hAnsi="Montserrat" w:cs="Montserrat"/>
        </w:rPr>
        <w:t>The Leeds Teaching School Hub</w:t>
      </w:r>
      <w:r>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bookmarkEnd w:id="0"/>
    <w:p w14:paraId="6ABA5FEB" w14:textId="77777777" w:rsidR="00D81501" w:rsidRDefault="00D81501" w:rsidP="00D81501">
      <w:pPr>
        <w:spacing w:after="0" w:line="240" w:lineRule="auto"/>
        <w:contextualSpacing/>
        <w:jc w:val="both"/>
        <w:rPr>
          <w:rFonts w:ascii="Montserrat" w:eastAsia="Montserrat" w:hAnsi="Montserrat" w:cs="Montserrat"/>
        </w:rPr>
      </w:pPr>
    </w:p>
    <w:p w14:paraId="0AFEA4FF"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660C9051" w14:textId="77777777" w:rsidR="00D81501" w:rsidRDefault="00D81501" w:rsidP="00D81501">
      <w:pPr>
        <w:spacing w:after="0" w:line="240" w:lineRule="auto"/>
        <w:contextualSpacing/>
        <w:jc w:val="both"/>
        <w:rPr>
          <w:rFonts w:ascii="Montserrat" w:eastAsia="Montserrat" w:hAnsi="Montserrat" w:cs="Montserrat"/>
        </w:rPr>
      </w:pPr>
    </w:p>
    <w:p w14:paraId="0B0970C9"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4387E14" w14:textId="77777777" w:rsidR="00D81501" w:rsidRDefault="00D81501" w:rsidP="00D81501">
      <w:pPr>
        <w:spacing w:after="0" w:line="240" w:lineRule="auto"/>
        <w:contextualSpacing/>
        <w:rPr>
          <w:rFonts w:ascii="Montserrat" w:eastAsia="Montserrat" w:hAnsi="Montserrat" w:cs="Montserrat"/>
        </w:rPr>
      </w:pPr>
    </w:p>
    <w:p w14:paraId="06497B71"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C115E0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5151841E"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3F464E9C" w14:textId="77777777" w:rsidR="00F54BD9" w:rsidRDefault="00F54BD9">
      <w:pPr>
        <w:rPr>
          <w:rFonts w:ascii="Montserrat" w:eastAsia="Montserrat" w:hAnsi="Montserrat" w:cs="Montserrat"/>
          <w:b/>
        </w:rPr>
      </w:pPr>
      <w:r>
        <w:rPr>
          <w:rFonts w:ascii="Montserrat" w:eastAsia="Montserrat" w:hAnsi="Montserrat" w:cs="Montserrat"/>
          <w:b/>
        </w:rPr>
        <w:br w:type="page"/>
      </w:r>
    </w:p>
    <w:p w14:paraId="07429D1A" w14:textId="77777777" w:rsidR="00F54BD9" w:rsidRDefault="00F54BD9" w:rsidP="00D81501">
      <w:pPr>
        <w:spacing w:after="0" w:line="240" w:lineRule="auto"/>
        <w:contextualSpacing/>
        <w:jc w:val="both"/>
        <w:rPr>
          <w:rFonts w:ascii="Montserrat" w:eastAsia="Montserrat" w:hAnsi="Montserrat" w:cs="Montserrat"/>
          <w:b/>
        </w:rPr>
      </w:pPr>
    </w:p>
    <w:p w14:paraId="2191AD8A" w14:textId="77777777"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6CBB385C" w14:textId="77777777" w:rsidR="00B8611A" w:rsidRDefault="00B8611A" w:rsidP="00421D07">
      <w:pPr>
        <w:pStyle w:val="NormalWeb"/>
        <w:rPr>
          <w:rFonts w:ascii="Montserrat" w:hAnsi="Montserrat"/>
          <w:color w:val="000000"/>
          <w:sz w:val="22"/>
          <w:szCs w:val="22"/>
        </w:rPr>
      </w:pPr>
      <w:r>
        <w:rPr>
          <w:rFonts w:ascii="Montserrat" w:hAnsi="Montserrat"/>
          <w:color w:val="000000"/>
          <w:sz w:val="22"/>
          <w:szCs w:val="22"/>
        </w:rPr>
        <w:t>The M</w:t>
      </w:r>
      <w:r w:rsidR="00421D07">
        <w:rPr>
          <w:rFonts w:ascii="Montserrat" w:hAnsi="Montserrat"/>
          <w:color w:val="000000"/>
          <w:sz w:val="22"/>
          <w:szCs w:val="22"/>
        </w:rPr>
        <w:t>FL department</w:t>
      </w:r>
    </w:p>
    <w:p w14:paraId="656E0839" w14:textId="77777777" w:rsidR="00421D07" w:rsidRPr="00421D07" w:rsidRDefault="00421D07" w:rsidP="00421D07">
      <w:pPr>
        <w:spacing w:line="240" w:lineRule="auto"/>
        <w:ind w:right="-45"/>
        <w:contextualSpacing/>
        <w:jc w:val="both"/>
        <w:rPr>
          <w:rFonts w:ascii="Montserrat" w:eastAsia="Calibri" w:hAnsi="Montserrat" w:cs="Arial"/>
        </w:rPr>
      </w:pPr>
      <w:r w:rsidRPr="00421D07">
        <w:rPr>
          <w:rFonts w:ascii="Montserrat" w:eastAsia="Calibri" w:hAnsi="Montserrat" w:cs="Arial"/>
        </w:rPr>
        <w:t>The Modern Languages team at Pudsey Gra</w:t>
      </w:r>
      <w:r w:rsidR="006F1271">
        <w:rPr>
          <w:rFonts w:ascii="Montserrat" w:eastAsia="Calibri" w:hAnsi="Montserrat" w:cs="Arial"/>
        </w:rPr>
        <w:t xml:space="preserve">mmar </w:t>
      </w:r>
      <w:r w:rsidRPr="00421D07">
        <w:rPr>
          <w:rFonts w:ascii="Montserrat" w:eastAsia="Calibri" w:hAnsi="Montserrat" w:cs="Arial"/>
        </w:rPr>
        <w:t>Schoo</w:t>
      </w:r>
      <w:r w:rsidR="006F1271">
        <w:rPr>
          <w:rFonts w:ascii="Montserrat" w:eastAsia="Calibri" w:hAnsi="Montserrat" w:cs="Arial"/>
        </w:rPr>
        <w:t xml:space="preserve">l comprises of </w:t>
      </w:r>
      <w:r w:rsidR="006F1271">
        <w:rPr>
          <w:rFonts w:ascii="Montserrat" w:eastAsia="Calibri" w:hAnsi="Montserrat" w:cs="Arial"/>
          <w:color w:val="000000" w:themeColor="text1"/>
        </w:rPr>
        <w:t>four</w:t>
      </w:r>
      <w:r w:rsidRPr="00421D07">
        <w:rPr>
          <w:rFonts w:ascii="Montserrat" w:eastAsia="Calibri" w:hAnsi="Montserrat" w:cs="Arial"/>
          <w:color w:val="000000" w:themeColor="text1"/>
        </w:rPr>
        <w:t xml:space="preserve"> members of staff.  </w:t>
      </w:r>
      <w:r w:rsidR="006F1271">
        <w:rPr>
          <w:rFonts w:ascii="Montserrat" w:eastAsia="Calibri" w:hAnsi="Montserrat" w:cs="Arial"/>
          <w:color w:val="000000" w:themeColor="text1"/>
        </w:rPr>
        <w:t>When students begin in Year 7, they are allocated either French or Spanish and this is taught in mixed ability groupings throughout their time in KS3.</w:t>
      </w:r>
      <w:r w:rsidRPr="00421D07">
        <w:rPr>
          <w:rFonts w:ascii="Montserrat" w:eastAsia="Calibri" w:hAnsi="Montserrat" w:cs="Arial"/>
          <w:color w:val="000000" w:themeColor="text1"/>
        </w:rPr>
        <w:t xml:space="preserve">  </w:t>
      </w:r>
      <w:r w:rsidR="006F1271">
        <w:rPr>
          <w:rFonts w:ascii="Montserrat" w:eastAsia="Calibri" w:hAnsi="Montserrat" w:cs="Arial"/>
          <w:color w:val="000000" w:themeColor="text1"/>
        </w:rPr>
        <w:t xml:space="preserve">Mandarin is currently offered to a small cohort of students each year and we are a member of the Mandarin Excellence Programme by IOE, the DfE and The British Council. </w:t>
      </w:r>
    </w:p>
    <w:p w14:paraId="493E54A3" w14:textId="77777777" w:rsidR="00421D07" w:rsidRPr="00421D07" w:rsidRDefault="00421D07" w:rsidP="00421D07">
      <w:pPr>
        <w:spacing w:line="240" w:lineRule="auto"/>
        <w:ind w:right="-45"/>
        <w:contextualSpacing/>
        <w:jc w:val="both"/>
        <w:rPr>
          <w:rFonts w:ascii="Montserrat" w:eastAsia="Calibri" w:hAnsi="Montserrat" w:cs="Arial"/>
        </w:rPr>
      </w:pPr>
    </w:p>
    <w:p w14:paraId="7741DA90" w14:textId="77777777" w:rsidR="00421D07" w:rsidRPr="00421D07" w:rsidRDefault="00421D07" w:rsidP="00421D07">
      <w:pPr>
        <w:spacing w:line="240" w:lineRule="auto"/>
        <w:ind w:right="-45"/>
        <w:contextualSpacing/>
        <w:jc w:val="both"/>
        <w:rPr>
          <w:rFonts w:ascii="Montserrat" w:eastAsia="Calibri" w:hAnsi="Montserrat" w:cs="Arial"/>
        </w:rPr>
      </w:pPr>
      <w:r w:rsidRPr="00421D07">
        <w:rPr>
          <w:rFonts w:ascii="Montserrat" w:eastAsia="Calibri" w:hAnsi="Montserrat" w:cs="Arial"/>
        </w:rPr>
        <w:t>In Year 9</w:t>
      </w:r>
      <w:r w:rsidR="00286FDF">
        <w:rPr>
          <w:rFonts w:ascii="Montserrat" w:eastAsia="Calibri" w:hAnsi="Montserrat" w:cs="Arial"/>
        </w:rPr>
        <w:t>,</w:t>
      </w:r>
      <w:r w:rsidRPr="00421D07">
        <w:rPr>
          <w:rFonts w:ascii="Montserrat" w:eastAsia="Calibri" w:hAnsi="Montserrat" w:cs="Arial"/>
        </w:rPr>
        <w:t xml:space="preserve"> students </w:t>
      </w:r>
      <w:r w:rsidR="006F1271">
        <w:rPr>
          <w:rFonts w:ascii="Montserrat" w:eastAsia="Calibri" w:hAnsi="Montserrat" w:cs="Arial"/>
        </w:rPr>
        <w:t xml:space="preserve">make their choices for KS4 study and can choose between French, Spanish or Mandarin. Some students study two </w:t>
      </w:r>
      <w:r w:rsidR="004C6C89">
        <w:rPr>
          <w:rFonts w:ascii="Montserrat" w:eastAsia="Calibri" w:hAnsi="Montserrat" w:cs="Arial"/>
        </w:rPr>
        <w:t>languages,</w:t>
      </w:r>
      <w:r w:rsidR="006F1271">
        <w:rPr>
          <w:rFonts w:ascii="Montserrat" w:eastAsia="Calibri" w:hAnsi="Montserrat" w:cs="Arial"/>
        </w:rPr>
        <w:t xml:space="preserve"> and</w:t>
      </w:r>
      <w:r w:rsidR="00286FDF">
        <w:rPr>
          <w:rFonts w:ascii="Montserrat" w:eastAsia="Calibri" w:hAnsi="Montserrat" w:cs="Arial"/>
        </w:rPr>
        <w:t xml:space="preserve"> the</w:t>
      </w:r>
      <w:r w:rsidR="006F1271">
        <w:rPr>
          <w:rFonts w:ascii="Montserrat" w:eastAsia="Calibri" w:hAnsi="Montserrat" w:cs="Arial"/>
        </w:rPr>
        <w:t xml:space="preserve"> </w:t>
      </w:r>
      <w:r w:rsidRPr="00421D07">
        <w:rPr>
          <w:rFonts w:ascii="Montserrat" w:eastAsia="Calibri" w:hAnsi="Montserrat" w:cs="Arial"/>
        </w:rPr>
        <w:t xml:space="preserve">school is actively promoting the English Baccalaureate. </w:t>
      </w:r>
      <w:r w:rsidR="00286FDF">
        <w:rPr>
          <w:rFonts w:ascii="Montserrat" w:eastAsia="Calibri" w:hAnsi="Montserrat" w:cs="Arial"/>
        </w:rPr>
        <w:t xml:space="preserve">In Year 9, students of Mandarin also have the opportunity to take part in a </w:t>
      </w:r>
      <w:r w:rsidR="004C6C89">
        <w:rPr>
          <w:rFonts w:ascii="Montserrat" w:eastAsia="Calibri" w:hAnsi="Montserrat" w:cs="Arial"/>
        </w:rPr>
        <w:t>two-week</w:t>
      </w:r>
      <w:r w:rsidR="00286FDF">
        <w:rPr>
          <w:rFonts w:ascii="Montserrat" w:eastAsia="Calibri" w:hAnsi="Montserrat" w:cs="Arial"/>
        </w:rPr>
        <w:t xml:space="preserve"> intensive study visit to China and those in Year 10 are able to sit the HSK 3 external examination.</w:t>
      </w:r>
    </w:p>
    <w:p w14:paraId="346AAEFD" w14:textId="77777777" w:rsidR="00421D07" w:rsidRPr="00421D07" w:rsidRDefault="00421D07" w:rsidP="00421D07">
      <w:pPr>
        <w:spacing w:line="240" w:lineRule="auto"/>
        <w:ind w:right="-45"/>
        <w:contextualSpacing/>
        <w:jc w:val="both"/>
        <w:rPr>
          <w:rFonts w:ascii="Montserrat" w:eastAsia="Calibri" w:hAnsi="Montserrat" w:cs="Arial"/>
        </w:rPr>
      </w:pPr>
    </w:p>
    <w:p w14:paraId="7BC7F04E" w14:textId="77777777" w:rsidR="00421D07" w:rsidRPr="00421D07" w:rsidRDefault="00421D07" w:rsidP="00421D07">
      <w:pPr>
        <w:spacing w:line="240" w:lineRule="auto"/>
        <w:ind w:right="-45"/>
        <w:contextualSpacing/>
        <w:jc w:val="both"/>
        <w:rPr>
          <w:rFonts w:ascii="Montserrat" w:eastAsia="Calibri" w:hAnsi="Montserrat" w:cs="Arial"/>
        </w:rPr>
      </w:pPr>
      <w:r w:rsidRPr="00421D07">
        <w:rPr>
          <w:rFonts w:ascii="Montserrat" w:eastAsia="Calibri" w:hAnsi="Montserrat" w:cs="Arial"/>
        </w:rPr>
        <w:t>Spanish</w:t>
      </w:r>
      <w:r w:rsidR="00286FDF">
        <w:rPr>
          <w:rFonts w:ascii="Montserrat" w:eastAsia="Calibri" w:hAnsi="Montserrat" w:cs="Arial"/>
        </w:rPr>
        <w:t xml:space="preserve"> and French</w:t>
      </w:r>
      <w:r w:rsidRPr="00421D07">
        <w:rPr>
          <w:rFonts w:ascii="Montserrat" w:eastAsia="Calibri" w:hAnsi="Montserrat" w:cs="Arial"/>
        </w:rPr>
        <w:t xml:space="preserve"> </w:t>
      </w:r>
      <w:r w:rsidR="00286FDF">
        <w:rPr>
          <w:rFonts w:ascii="Montserrat" w:eastAsia="Calibri" w:hAnsi="Montserrat" w:cs="Arial"/>
        </w:rPr>
        <w:t xml:space="preserve">are </w:t>
      </w:r>
      <w:r w:rsidRPr="00421D07">
        <w:rPr>
          <w:rFonts w:ascii="Montserrat" w:eastAsia="Calibri" w:hAnsi="Montserrat" w:cs="Arial"/>
        </w:rPr>
        <w:t xml:space="preserve">currently offered at </w:t>
      </w:r>
      <w:r w:rsidR="004C6C89">
        <w:rPr>
          <w:rFonts w:ascii="Montserrat" w:eastAsia="Calibri" w:hAnsi="Montserrat" w:cs="Arial"/>
        </w:rPr>
        <w:t>post-16</w:t>
      </w:r>
      <w:r w:rsidR="00286FDF">
        <w:rPr>
          <w:rFonts w:ascii="Montserrat" w:eastAsia="Calibri" w:hAnsi="Montserrat" w:cs="Arial"/>
        </w:rPr>
        <w:t xml:space="preserve"> level as A Level qualifications.</w:t>
      </w:r>
    </w:p>
    <w:p w14:paraId="405ADCB8" w14:textId="77777777" w:rsidR="00421D07" w:rsidRPr="00421D07" w:rsidRDefault="00421D07" w:rsidP="00421D07">
      <w:pPr>
        <w:spacing w:line="240" w:lineRule="auto"/>
        <w:ind w:right="-45"/>
        <w:contextualSpacing/>
        <w:jc w:val="both"/>
        <w:rPr>
          <w:rFonts w:ascii="Montserrat" w:eastAsia="Calibri" w:hAnsi="Montserrat" w:cs="Arial"/>
        </w:rPr>
      </w:pPr>
    </w:p>
    <w:p w14:paraId="78D24666" w14:textId="77777777" w:rsidR="00421D07" w:rsidRPr="00421D07" w:rsidRDefault="00421D07" w:rsidP="00421D07">
      <w:pPr>
        <w:spacing w:line="240" w:lineRule="auto"/>
        <w:ind w:right="-45"/>
        <w:contextualSpacing/>
        <w:jc w:val="both"/>
        <w:rPr>
          <w:rFonts w:ascii="Montserrat" w:eastAsia="Calibri" w:hAnsi="Montserrat" w:cs="Arial"/>
          <w:color w:val="000000" w:themeColor="text1"/>
        </w:rPr>
      </w:pPr>
      <w:r w:rsidRPr="00421D07">
        <w:rPr>
          <w:rFonts w:ascii="Montserrat" w:eastAsia="Calibri" w:hAnsi="Montserrat" w:cs="Arial"/>
        </w:rPr>
        <w:t>Within the department, trips are seen as an integral part of the language learning process. Visits abroad have been organised to Boulogne, France for Year 7 pupils and Normandy for Year 8 students</w:t>
      </w:r>
      <w:r w:rsidRPr="00421D07">
        <w:rPr>
          <w:rFonts w:ascii="Montserrat" w:eastAsia="Calibri" w:hAnsi="Montserrat" w:cs="Arial"/>
          <w:color w:val="000000" w:themeColor="text1"/>
        </w:rPr>
        <w:t xml:space="preserve">. It is expected that successful applicants will be keen to embrace this extra-curricular element. </w:t>
      </w:r>
    </w:p>
    <w:p w14:paraId="35E3A2CD" w14:textId="77777777" w:rsidR="00421D07" w:rsidRDefault="00421D07" w:rsidP="00421D07">
      <w:pPr>
        <w:pStyle w:val="NormalWeb"/>
        <w:rPr>
          <w:rFonts w:ascii="Montserrat" w:hAnsi="Montserrat"/>
          <w:color w:val="000000"/>
          <w:sz w:val="22"/>
          <w:szCs w:val="22"/>
        </w:rPr>
      </w:pPr>
    </w:p>
    <w:p w14:paraId="78E9741A" w14:textId="77777777" w:rsidR="00421D07" w:rsidRDefault="00421D07" w:rsidP="00421D07">
      <w:pPr>
        <w:pStyle w:val="NormalWeb"/>
        <w:rPr>
          <w:rFonts w:ascii="Montserrat" w:hAnsi="Montserrat"/>
          <w:color w:val="000000"/>
          <w:sz w:val="22"/>
          <w:szCs w:val="22"/>
        </w:rPr>
      </w:pPr>
    </w:p>
    <w:p w14:paraId="2F17FD49" w14:textId="77777777" w:rsidR="00421D07" w:rsidRDefault="00421D07" w:rsidP="00421D07">
      <w:pPr>
        <w:pStyle w:val="NormalWeb"/>
        <w:rPr>
          <w:rFonts w:ascii="Montserrat" w:hAnsi="Montserrat"/>
          <w:color w:val="000000"/>
          <w:sz w:val="22"/>
          <w:szCs w:val="22"/>
        </w:rPr>
      </w:pPr>
    </w:p>
    <w:p w14:paraId="465CAC77" w14:textId="77777777" w:rsidR="00421D07" w:rsidRDefault="00421D07" w:rsidP="00421D07">
      <w:pPr>
        <w:pStyle w:val="NormalWeb"/>
        <w:rPr>
          <w:rFonts w:ascii="Montserrat" w:hAnsi="Montserrat"/>
          <w:color w:val="000000"/>
          <w:sz w:val="22"/>
          <w:szCs w:val="22"/>
        </w:rPr>
      </w:pPr>
    </w:p>
    <w:p w14:paraId="6C512DFD" w14:textId="77777777" w:rsidR="00421D07" w:rsidRDefault="00421D07" w:rsidP="00421D07">
      <w:pPr>
        <w:pStyle w:val="NormalWeb"/>
        <w:rPr>
          <w:rFonts w:ascii="Montserrat" w:hAnsi="Montserrat"/>
          <w:color w:val="000000"/>
          <w:sz w:val="22"/>
          <w:szCs w:val="22"/>
        </w:rPr>
      </w:pPr>
    </w:p>
    <w:p w14:paraId="015E3E2C" w14:textId="77777777" w:rsidR="00421D07" w:rsidRDefault="00421D07" w:rsidP="00421D07">
      <w:pPr>
        <w:pStyle w:val="NormalWeb"/>
        <w:rPr>
          <w:rFonts w:ascii="Montserrat" w:hAnsi="Montserrat"/>
          <w:color w:val="000000"/>
          <w:sz w:val="22"/>
          <w:szCs w:val="22"/>
        </w:rPr>
      </w:pPr>
    </w:p>
    <w:p w14:paraId="1783C9D2" w14:textId="77777777" w:rsidR="00421D07" w:rsidRDefault="00421D07" w:rsidP="00421D07">
      <w:pPr>
        <w:pStyle w:val="NormalWeb"/>
        <w:rPr>
          <w:rFonts w:ascii="Montserrat" w:hAnsi="Montserrat"/>
          <w:color w:val="000000"/>
          <w:sz w:val="22"/>
          <w:szCs w:val="22"/>
        </w:rPr>
      </w:pPr>
    </w:p>
    <w:p w14:paraId="35E23ABB" w14:textId="77777777" w:rsidR="00421D07" w:rsidRDefault="00421D07" w:rsidP="00421D07">
      <w:pPr>
        <w:pStyle w:val="NormalWeb"/>
        <w:rPr>
          <w:rFonts w:ascii="Montserrat" w:hAnsi="Montserrat"/>
          <w:color w:val="000000"/>
          <w:sz w:val="22"/>
          <w:szCs w:val="22"/>
        </w:rPr>
      </w:pPr>
    </w:p>
    <w:p w14:paraId="42F3FB2D" w14:textId="77777777" w:rsidR="00421D07" w:rsidRDefault="00421D07" w:rsidP="00421D07">
      <w:pPr>
        <w:pStyle w:val="NormalWeb"/>
        <w:rPr>
          <w:rFonts w:ascii="Montserrat" w:hAnsi="Montserrat"/>
          <w:color w:val="000000"/>
          <w:sz w:val="22"/>
          <w:szCs w:val="22"/>
        </w:rPr>
      </w:pPr>
    </w:p>
    <w:p w14:paraId="24F7CA69" w14:textId="77777777" w:rsidR="00421D07" w:rsidRDefault="00421D07" w:rsidP="00421D07">
      <w:pPr>
        <w:pStyle w:val="NormalWeb"/>
        <w:rPr>
          <w:rFonts w:ascii="Montserrat" w:hAnsi="Montserrat"/>
          <w:color w:val="000000"/>
          <w:sz w:val="22"/>
          <w:szCs w:val="22"/>
        </w:rPr>
      </w:pPr>
    </w:p>
    <w:p w14:paraId="511CE88C" w14:textId="77777777" w:rsidR="00286FDF" w:rsidRDefault="00286FDF" w:rsidP="00421D07">
      <w:pPr>
        <w:pStyle w:val="NormalWeb"/>
        <w:rPr>
          <w:rFonts w:ascii="Montserrat" w:hAnsi="Montserrat"/>
          <w:color w:val="000000"/>
          <w:sz w:val="22"/>
          <w:szCs w:val="22"/>
        </w:rPr>
      </w:pPr>
    </w:p>
    <w:p w14:paraId="5D122ADC" w14:textId="77777777" w:rsidR="00F10853" w:rsidRDefault="00F10853" w:rsidP="00F10853">
      <w:pPr>
        <w:spacing w:line="240" w:lineRule="auto"/>
        <w:contextualSpacing/>
        <w:jc w:val="both"/>
        <w:rPr>
          <w:rFonts w:ascii="Montserrat" w:eastAsia="Arial" w:hAnsi="Montserrat" w:cs="Arial"/>
          <w:b/>
          <w:color w:val="000000"/>
        </w:rPr>
      </w:pPr>
    </w:p>
    <w:p w14:paraId="1D031842" w14:textId="77777777" w:rsidR="00421D07" w:rsidRDefault="00421D07" w:rsidP="00F10853">
      <w:pPr>
        <w:spacing w:line="240" w:lineRule="auto"/>
        <w:contextualSpacing/>
        <w:jc w:val="both"/>
        <w:rPr>
          <w:rFonts w:ascii="Montserrat" w:eastAsia="Arial" w:hAnsi="Montserrat" w:cs="Arial"/>
          <w:b/>
          <w:color w:val="000000"/>
        </w:rPr>
      </w:pPr>
    </w:p>
    <w:p w14:paraId="1AC669C1" w14:textId="77777777" w:rsidR="00421D07" w:rsidRDefault="00421D07" w:rsidP="00F10853">
      <w:pPr>
        <w:spacing w:line="240" w:lineRule="auto"/>
        <w:contextualSpacing/>
        <w:jc w:val="both"/>
        <w:rPr>
          <w:rFonts w:ascii="Montserrat" w:eastAsia="Arial" w:hAnsi="Montserrat" w:cs="Arial"/>
          <w:b/>
          <w:color w:val="000000"/>
        </w:rPr>
      </w:pPr>
    </w:p>
    <w:p w14:paraId="48D3D96B" w14:textId="77777777"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lastRenderedPageBreak/>
        <w:t>Details of advert</w:t>
      </w:r>
    </w:p>
    <w:p w14:paraId="0248C294" w14:textId="77777777" w:rsidR="00F10853" w:rsidRPr="004E5FCA" w:rsidRDefault="00F10853" w:rsidP="00F10853">
      <w:pPr>
        <w:spacing w:line="240" w:lineRule="auto"/>
        <w:contextualSpacing/>
        <w:jc w:val="both"/>
        <w:rPr>
          <w:rFonts w:ascii="Montserrat" w:eastAsia="Arial" w:hAnsi="Montserrat" w:cs="Arial"/>
          <w:b/>
          <w:color w:val="000000"/>
        </w:rPr>
      </w:pPr>
    </w:p>
    <w:p w14:paraId="3C5D600A" w14:textId="77777777" w:rsidR="00F10853" w:rsidRPr="004E5FCA" w:rsidRDefault="004E5FCA"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w:t>
      </w:r>
      <w:r w:rsidR="00FE1006">
        <w:rPr>
          <w:rFonts w:ascii="Montserrat" w:eastAsia="Arial" w:hAnsi="Montserrat" w:cs="Arial"/>
          <w:b/>
          <w:color w:val="000000"/>
        </w:rPr>
        <w:t xml:space="preserve">Permanent - </w:t>
      </w:r>
      <w:r w:rsidR="00EF3935" w:rsidRPr="004E5FCA">
        <w:rPr>
          <w:rFonts w:ascii="Montserrat" w:eastAsia="Arial" w:hAnsi="Montserrat" w:cs="Arial"/>
          <w:b/>
          <w:color w:val="000000"/>
        </w:rPr>
        <w:t xml:space="preserve">Teacher of </w:t>
      </w:r>
      <w:r w:rsidR="00421D07">
        <w:rPr>
          <w:rFonts w:ascii="Montserrat" w:eastAsia="Arial" w:hAnsi="Montserrat" w:cs="Arial"/>
          <w:b/>
          <w:color w:val="000000"/>
        </w:rPr>
        <w:t>Mandarin</w:t>
      </w:r>
      <w:r w:rsidR="004C6C89">
        <w:rPr>
          <w:rFonts w:ascii="Montserrat" w:eastAsia="Arial" w:hAnsi="Montserrat" w:cs="Arial"/>
          <w:b/>
          <w:color w:val="000000"/>
        </w:rPr>
        <w:t xml:space="preserve"> Chinese</w:t>
      </w:r>
    </w:p>
    <w:p w14:paraId="653A22EB" w14:textId="77777777" w:rsidR="00F10853" w:rsidRPr="004E5FCA" w:rsidRDefault="00EF3935"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Grade:  MPS/UPS</w:t>
      </w:r>
    </w:p>
    <w:p w14:paraId="025A8690" w14:textId="77777777" w:rsidR="00A90491" w:rsidRDefault="00F10853" w:rsidP="00A90491">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Salary:  </w:t>
      </w:r>
      <w:r w:rsidR="00EF3935" w:rsidRPr="004E5FCA">
        <w:rPr>
          <w:rFonts w:ascii="Montserrat" w:eastAsia="Arial" w:hAnsi="Montserrat" w:cs="Arial"/>
          <w:b/>
          <w:color w:val="000000"/>
        </w:rPr>
        <w:t>£</w:t>
      </w:r>
      <w:r w:rsidR="00316248">
        <w:rPr>
          <w:rFonts w:ascii="Montserrat" w:eastAsia="Arial" w:hAnsi="Montserrat" w:cs="Arial"/>
          <w:b/>
          <w:color w:val="000000"/>
        </w:rPr>
        <w:t>31,650</w:t>
      </w:r>
      <w:r w:rsidR="00EF3935" w:rsidRPr="004E5FCA">
        <w:rPr>
          <w:rFonts w:ascii="Montserrat" w:eastAsia="Arial" w:hAnsi="Montserrat" w:cs="Arial"/>
          <w:b/>
          <w:color w:val="000000"/>
        </w:rPr>
        <w:t xml:space="preserve"> - £</w:t>
      </w:r>
      <w:r w:rsidR="00316248">
        <w:rPr>
          <w:rFonts w:ascii="Montserrat" w:eastAsia="Arial" w:hAnsi="Montserrat" w:cs="Arial"/>
          <w:b/>
          <w:color w:val="000000"/>
        </w:rPr>
        <w:t>49,084</w:t>
      </w:r>
      <w:r w:rsidR="00421D07">
        <w:rPr>
          <w:rFonts w:ascii="Montserrat" w:eastAsia="Arial" w:hAnsi="Montserrat" w:cs="Arial"/>
          <w:b/>
          <w:color w:val="000000"/>
        </w:rPr>
        <w:t xml:space="preserve"> </w:t>
      </w:r>
      <w:r w:rsidR="00A90491">
        <w:rPr>
          <w:rFonts w:ascii="Montserrat" w:eastAsia="Arial" w:hAnsi="Montserrat" w:cs="Arial"/>
          <w:b/>
          <w:color w:val="000000"/>
        </w:rPr>
        <w:t xml:space="preserve">FTE </w:t>
      </w:r>
    </w:p>
    <w:p w14:paraId="65E8F915" w14:textId="77777777" w:rsidR="004E5FCA" w:rsidRDefault="00921106" w:rsidP="004E5FCA">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Start date:  </w:t>
      </w:r>
      <w:r w:rsidR="00B8611A" w:rsidRPr="004E5FCA">
        <w:rPr>
          <w:rFonts w:ascii="Montserrat" w:eastAsia="Arial" w:hAnsi="Montserrat" w:cs="Arial"/>
          <w:b/>
          <w:color w:val="000000"/>
        </w:rPr>
        <w:t>September 202</w:t>
      </w:r>
      <w:r w:rsidR="004E5FCA" w:rsidRPr="004E5FCA">
        <w:rPr>
          <w:rFonts w:ascii="Montserrat" w:eastAsia="Arial" w:hAnsi="Montserrat" w:cs="Arial"/>
          <w:b/>
          <w:color w:val="000000"/>
        </w:rPr>
        <w:t>5</w:t>
      </w:r>
    </w:p>
    <w:p w14:paraId="35A8925E" w14:textId="77777777" w:rsidR="004C6C89" w:rsidRDefault="004C6C89" w:rsidP="004E5FCA">
      <w:pPr>
        <w:spacing w:line="240" w:lineRule="auto"/>
        <w:contextualSpacing/>
        <w:jc w:val="both"/>
        <w:rPr>
          <w:rFonts w:ascii="Montserrat" w:eastAsia="Arial" w:hAnsi="Montserrat" w:cs="Arial"/>
          <w:b/>
          <w:color w:val="000000"/>
        </w:rPr>
      </w:pPr>
    </w:p>
    <w:p w14:paraId="1F03F4AB" w14:textId="77777777" w:rsidR="004C6C89" w:rsidRDefault="004C6C89" w:rsidP="004C6C89">
      <w:pPr>
        <w:spacing w:line="240" w:lineRule="auto"/>
        <w:contextualSpacing/>
        <w:jc w:val="both"/>
        <w:rPr>
          <w:rFonts w:ascii="Montserrat" w:eastAsia="Arial" w:hAnsi="Montserrat" w:cs="Arial"/>
          <w:b/>
          <w:color w:val="000000"/>
        </w:rPr>
      </w:pPr>
      <w:r>
        <w:rPr>
          <w:rFonts w:ascii="Montserrat" w:eastAsia="Arial" w:hAnsi="Montserrat" w:cs="Arial"/>
          <w:b/>
          <w:color w:val="000000"/>
        </w:rPr>
        <w:t>Part-time hours will be considered and welcomed for the right candidate</w:t>
      </w:r>
    </w:p>
    <w:p w14:paraId="75CE19C3" w14:textId="77777777" w:rsidR="004E5FCA" w:rsidRPr="004E5FCA" w:rsidRDefault="004E5FCA" w:rsidP="004E5FCA">
      <w:pPr>
        <w:spacing w:line="240" w:lineRule="auto"/>
        <w:contextualSpacing/>
        <w:jc w:val="both"/>
        <w:rPr>
          <w:rFonts w:ascii="Montserrat" w:eastAsia="Arial" w:hAnsi="Montserrat" w:cs="Arial"/>
          <w:color w:val="000000"/>
        </w:rPr>
      </w:pPr>
    </w:p>
    <w:p w14:paraId="7EBF3F47" w14:textId="77777777" w:rsidR="004E5FCA" w:rsidRPr="00A178A0" w:rsidRDefault="004E5FCA" w:rsidP="004E5FCA">
      <w:pPr>
        <w:spacing w:line="240" w:lineRule="auto"/>
        <w:contextualSpacing/>
        <w:jc w:val="both"/>
        <w:rPr>
          <w:rFonts w:ascii="Montserrat" w:eastAsia="Arial" w:hAnsi="Montserrat" w:cs="Arial"/>
          <w:color w:val="000000"/>
        </w:rPr>
      </w:pPr>
      <w:r w:rsidRPr="00A178A0">
        <w:rPr>
          <w:rFonts w:ascii="Montserrat" w:eastAsia="Arial" w:hAnsi="Montserrat" w:cs="Arial"/>
          <w:b/>
          <w:i/>
          <w:color w:val="000000"/>
        </w:rPr>
        <w:t>The school operates a flexible early finish on Fridays.</w:t>
      </w:r>
    </w:p>
    <w:p w14:paraId="09EB874C" w14:textId="77777777" w:rsidR="004E5FCA" w:rsidRPr="00A178A0" w:rsidRDefault="004E5FCA" w:rsidP="004E5FCA">
      <w:pPr>
        <w:spacing w:line="240" w:lineRule="auto"/>
        <w:contextualSpacing/>
        <w:jc w:val="both"/>
        <w:rPr>
          <w:rFonts w:ascii="Montserrat" w:eastAsia="Arial" w:hAnsi="Montserrat" w:cs="Arial"/>
          <w:b/>
          <w:color w:val="000000"/>
        </w:rPr>
      </w:pPr>
    </w:p>
    <w:p w14:paraId="2BB235DE" w14:textId="77777777" w:rsidR="00F54BD9" w:rsidRPr="00A178A0" w:rsidRDefault="00F54BD9" w:rsidP="004E5FCA">
      <w:pPr>
        <w:spacing w:line="240" w:lineRule="auto"/>
        <w:contextualSpacing/>
        <w:jc w:val="both"/>
        <w:rPr>
          <w:rFonts w:ascii="Montserrat" w:hAnsi="Montserrat" w:cs="Calibri"/>
          <w:color w:val="222222"/>
        </w:rPr>
      </w:pPr>
      <w:r w:rsidRPr="00A178A0">
        <w:rPr>
          <w:rFonts w:ascii="Montserrat" w:hAnsi="Montserrat" w:cs="Calibri"/>
          <w:color w:val="222222"/>
        </w:rPr>
        <w:t xml:space="preserve">We are looking for an exceptional and highly motivated teacher to join our talented and forward-thinking </w:t>
      </w:r>
      <w:r w:rsidR="00A90491">
        <w:rPr>
          <w:rFonts w:ascii="Montserrat" w:hAnsi="Montserrat" w:cs="Calibri"/>
          <w:color w:val="222222"/>
        </w:rPr>
        <w:t>MFL</w:t>
      </w:r>
      <w:r w:rsidRPr="00A178A0">
        <w:rPr>
          <w:rFonts w:ascii="Montserrat" w:hAnsi="Montserrat" w:cs="Calibri"/>
          <w:color w:val="222222"/>
        </w:rPr>
        <w:t xml:space="preserve"> department where you will be supported and developed to ensure that you deliver inspirational and innovative teaching on a daily basis. The team works collaboratively to share good practice and to improve teaching and learning across the department.</w:t>
      </w:r>
    </w:p>
    <w:p w14:paraId="6EC95585"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The successful candidate would be joining a very enthusiastic, motivated and dedicated team where student progress is the focal point.</w:t>
      </w:r>
      <w:r w:rsidR="00FB0D13">
        <w:rPr>
          <w:rFonts w:ascii="Montserrat" w:hAnsi="Montserrat" w:cs="Calibri"/>
          <w:color w:val="222222"/>
          <w:sz w:val="22"/>
          <w:szCs w:val="22"/>
        </w:rPr>
        <w:t xml:space="preserve">  We are particularly interested in candidates who have the ambition and </w:t>
      </w:r>
      <w:r w:rsidR="00EC528B">
        <w:rPr>
          <w:rFonts w:ascii="Montserrat" w:hAnsi="Montserrat" w:cs="Calibri"/>
          <w:color w:val="222222"/>
          <w:sz w:val="22"/>
          <w:szCs w:val="22"/>
        </w:rPr>
        <w:t>aspiration</w:t>
      </w:r>
      <w:r w:rsidR="00FB0D13">
        <w:rPr>
          <w:rFonts w:ascii="Montserrat" w:hAnsi="Montserrat" w:cs="Calibri"/>
          <w:color w:val="222222"/>
          <w:sz w:val="22"/>
          <w:szCs w:val="22"/>
        </w:rPr>
        <w:t xml:space="preserve"> to develop a future career pathway into middle and senior leadership roles.</w:t>
      </w:r>
    </w:p>
    <w:p w14:paraId="3CE2C148"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21DCBA2"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Pudsey Grammar School has an excellent reputation in the local community, being the second most oversubscribed school in Leeds</w:t>
      </w:r>
      <w:r w:rsidR="00C4122E">
        <w:rPr>
          <w:rFonts w:ascii="Montserrat" w:hAnsi="Montserrat" w:cs="Calibri"/>
          <w:color w:val="222222"/>
          <w:sz w:val="22"/>
          <w:szCs w:val="22"/>
        </w:rPr>
        <w:t>.</w:t>
      </w:r>
    </w:p>
    <w:p w14:paraId="2C19F5F2"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AFD148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We are looking for an outstanding candidate who would be keen to:</w:t>
      </w:r>
    </w:p>
    <w:p w14:paraId="5A0AB55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7DCEE6D"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Teach across Key Stage 3, 4 and 5</w:t>
      </w:r>
    </w:p>
    <w:p w14:paraId="21B3C189"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with the department to develop and promote extra-curricular activities and trips that enhance the curriculum</w:t>
      </w:r>
    </w:p>
    <w:p w14:paraId="08147ADE"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Contribute to and continue to develop our well-established and successful schemes of work across all key stages</w:t>
      </w:r>
    </w:p>
    <w:p w14:paraId="14BA3ED0"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cohesively within a department that is committed to developing new ways of teaching and learning that focus on student needs</w:t>
      </w:r>
    </w:p>
    <w:p w14:paraId="480872D3"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Promote and safeguard the welfare of children and young people in accordance with our Safeguarding and Child Protection policies.</w:t>
      </w:r>
    </w:p>
    <w:p w14:paraId="0729EA83" w14:textId="77777777" w:rsidR="00A178A0" w:rsidRPr="006777A5" w:rsidRDefault="00A178A0" w:rsidP="00A178A0">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6E165F9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6B5EAA1A"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29B09DC2" w14:textId="77777777" w:rsidR="00A178A0" w:rsidRPr="00A178A0" w:rsidRDefault="00A178A0" w:rsidP="00A178A0">
      <w:pPr>
        <w:pStyle w:val="ListParagraph"/>
        <w:numPr>
          <w:ilvl w:val="1"/>
          <w:numId w:val="36"/>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77A0EE1F" w14:textId="77777777" w:rsidR="00FB0D13" w:rsidRDefault="00FB0D13">
      <w:pPr>
        <w:rPr>
          <w:rFonts w:ascii="Montserrat" w:eastAsia="Arial" w:hAnsi="Montserrat" w:cs="Arial"/>
          <w:b/>
          <w:color w:val="000000"/>
        </w:rPr>
      </w:pPr>
      <w:r>
        <w:rPr>
          <w:rFonts w:ascii="Montserrat" w:eastAsia="Arial" w:hAnsi="Montserrat" w:cs="Arial"/>
          <w:b/>
          <w:color w:val="000000"/>
        </w:rPr>
        <w:br w:type="page"/>
      </w:r>
    </w:p>
    <w:p w14:paraId="73DC0283" w14:textId="77777777" w:rsidR="00D81501" w:rsidRPr="00A178A0"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A178A0">
        <w:rPr>
          <w:rFonts w:ascii="Montserrat" w:eastAsia="Arial" w:hAnsi="Montserrat" w:cs="Arial"/>
          <w:b/>
          <w:color w:val="000000"/>
        </w:rPr>
        <w:lastRenderedPageBreak/>
        <w:t xml:space="preserve">Why work at Pudsey </w:t>
      </w:r>
      <w:r w:rsidR="00D637D6" w:rsidRPr="00A178A0">
        <w:rPr>
          <w:rFonts w:ascii="Montserrat" w:eastAsia="Arial" w:hAnsi="Montserrat" w:cs="Arial"/>
          <w:b/>
          <w:color w:val="000000"/>
        </w:rPr>
        <w:t>Grammar</w:t>
      </w:r>
      <w:r w:rsidRPr="00A178A0">
        <w:rPr>
          <w:rFonts w:ascii="Montserrat" w:eastAsia="Arial" w:hAnsi="Montserrat" w:cs="Arial"/>
          <w:b/>
          <w:color w:val="000000"/>
        </w:rPr>
        <w:t xml:space="preserve"> School?</w:t>
      </w:r>
    </w:p>
    <w:p w14:paraId="5A59411E" w14:textId="77777777" w:rsidR="00D81501" w:rsidRPr="00A178A0"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2D23FA89" w14:textId="77777777" w:rsidR="00D81501" w:rsidRPr="00A178A0" w:rsidRDefault="00A178A0" w:rsidP="00D81501">
      <w:pPr>
        <w:pStyle w:val="ListParagraph"/>
        <w:numPr>
          <w:ilvl w:val="0"/>
          <w:numId w:val="20"/>
        </w:numPr>
        <w:spacing w:line="240" w:lineRule="auto"/>
        <w:rPr>
          <w:rFonts w:ascii="Montserrat" w:hAnsi="Montserrat" w:cs="Arial"/>
          <w:b/>
        </w:rPr>
      </w:pPr>
      <w:r w:rsidRPr="00A178A0">
        <w:rPr>
          <w:rFonts w:ascii="Montserrat" w:hAnsi="Montserrat" w:cs="Arial"/>
        </w:rPr>
        <w:t>Being</w:t>
      </w:r>
      <w:r w:rsidR="00C863CC" w:rsidRPr="00A178A0">
        <w:rPr>
          <w:rFonts w:ascii="Montserrat" w:hAnsi="Montserrat" w:cs="Arial"/>
        </w:rPr>
        <w:t xml:space="preserve"> part of a</w:t>
      </w:r>
      <w:r w:rsidR="00D81501" w:rsidRPr="00A178A0">
        <w:rPr>
          <w:rFonts w:ascii="Montserrat" w:hAnsi="Montserrat" w:cs="Arial"/>
        </w:rPr>
        <w:t xml:space="preserve"> rapidly improving school</w:t>
      </w:r>
    </w:p>
    <w:p w14:paraId="584F1D0E" w14:textId="77777777"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Work for a</w:t>
      </w:r>
      <w:r w:rsidR="00D81501" w:rsidRPr="00A178A0">
        <w:rPr>
          <w:rFonts w:ascii="Montserrat" w:hAnsi="Montserrat" w:cs="Arial"/>
        </w:rPr>
        <w:t>n organisation which has staff wellbeing as its core</w:t>
      </w:r>
    </w:p>
    <w:p w14:paraId="6E1A8045" w14:textId="77777777"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Embrace the</w:t>
      </w:r>
      <w:r w:rsidR="00D81501" w:rsidRPr="00A178A0">
        <w:rPr>
          <w:rFonts w:ascii="Montserrat" w:hAnsi="Montserrat" w:cs="Arial"/>
        </w:rPr>
        <w:t xml:space="preserve"> opportunity to play a key part in the continuing transformation of the school</w:t>
      </w:r>
    </w:p>
    <w:p w14:paraId="09B7BD46" w14:textId="77777777"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rPr>
        <w:t>Be part of a</w:t>
      </w:r>
      <w:r w:rsidR="00D81501" w:rsidRPr="00A178A0">
        <w:rPr>
          <w:rFonts w:ascii="Montserrat" w:hAnsi="Montserrat" w:cs="Arial"/>
        </w:rPr>
        <w:t xml:space="preserve"> dynamic and enthusiastic team of staff who are ensuring our students are successful in every way</w:t>
      </w:r>
    </w:p>
    <w:p w14:paraId="68E4D09D" w14:textId="77777777"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bCs/>
          <w:color w:val="000000"/>
        </w:rPr>
        <w:t>W</w:t>
      </w:r>
      <w:r w:rsidR="00D81501" w:rsidRPr="00A178A0">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2D23FAFE" w14:textId="77777777" w:rsidR="00D81501" w:rsidRPr="00A178A0" w:rsidRDefault="00D81501" w:rsidP="00D81501">
      <w:pPr>
        <w:pStyle w:val="ListParagraph"/>
        <w:numPr>
          <w:ilvl w:val="0"/>
          <w:numId w:val="20"/>
        </w:numPr>
        <w:spacing w:line="240" w:lineRule="auto"/>
        <w:rPr>
          <w:rFonts w:ascii="Montserrat" w:hAnsi="Montserrat" w:cs="Arial"/>
          <w:b/>
        </w:rPr>
      </w:pPr>
      <w:r w:rsidRPr="00A178A0">
        <w:rPr>
          <w:rFonts w:ascii="Montserrat" w:hAnsi="Montserrat" w:cs="Arial"/>
        </w:rPr>
        <w:t>Be</w:t>
      </w:r>
      <w:r w:rsidR="00C863CC" w:rsidRPr="00A178A0">
        <w:rPr>
          <w:rFonts w:ascii="Montserrat" w:hAnsi="Montserrat" w:cs="Arial"/>
        </w:rPr>
        <w:t>long to</w:t>
      </w:r>
      <w:r w:rsidRPr="00A178A0">
        <w:rPr>
          <w:rFonts w:ascii="Montserrat" w:hAnsi="Montserrat" w:cs="Arial"/>
        </w:rPr>
        <w:t xml:space="preserve"> a supportive organisation which prides itself on high standards for staff and students </w:t>
      </w:r>
    </w:p>
    <w:p w14:paraId="5860A196" w14:textId="77777777" w:rsidR="00F54BD9" w:rsidRPr="00A178A0" w:rsidRDefault="00D81501" w:rsidP="00A178A0">
      <w:pPr>
        <w:pStyle w:val="ListParagraph"/>
        <w:numPr>
          <w:ilvl w:val="0"/>
          <w:numId w:val="20"/>
        </w:numPr>
        <w:spacing w:line="240" w:lineRule="auto"/>
        <w:rPr>
          <w:rFonts w:ascii="Montserrat" w:hAnsi="Montserrat" w:cs="Arial"/>
          <w:b/>
        </w:rPr>
      </w:pPr>
      <w:r w:rsidRPr="00997478">
        <w:rPr>
          <w:rFonts w:ascii="Montserrat" w:hAnsi="Montserrat" w:cs="Arial"/>
        </w:rPr>
        <w:t xml:space="preserve">Work in an award-winning </w:t>
      </w:r>
      <w:r w:rsidR="00A178A0" w:rsidRPr="00997478">
        <w:rPr>
          <w:rFonts w:ascii="Montserrat" w:hAnsi="Montserrat" w:cs="Arial"/>
        </w:rPr>
        <w:t>state-of-the-</w:t>
      </w:r>
      <w:r w:rsidRPr="00997478">
        <w:rPr>
          <w:rFonts w:ascii="Montserrat" w:hAnsi="Montserrat" w:cs="Arial"/>
        </w:rPr>
        <w:t>art building</w:t>
      </w:r>
    </w:p>
    <w:p w14:paraId="0E23E3FE" w14:textId="77777777" w:rsidR="00921106" w:rsidRPr="00921106" w:rsidRDefault="00921106" w:rsidP="00921106">
      <w:pPr>
        <w:pStyle w:val="BodyTextIndent2"/>
        <w:spacing w:after="0" w:line="240" w:lineRule="auto"/>
        <w:ind w:left="0"/>
        <w:rPr>
          <w:rFonts w:ascii="Montserrat" w:hAnsi="Montserrat"/>
          <w:b/>
          <w:iCs/>
        </w:rPr>
      </w:pPr>
      <w:bookmarkStart w:id="1" w:name="_Hlk193188115"/>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11EE3B5A" w14:textId="77777777" w:rsidR="00921106" w:rsidRPr="00921106" w:rsidRDefault="00921106" w:rsidP="00921106">
      <w:pPr>
        <w:pStyle w:val="BodyTextIndent2"/>
        <w:spacing w:after="0" w:line="240" w:lineRule="auto"/>
        <w:ind w:left="0"/>
        <w:rPr>
          <w:rFonts w:ascii="Montserrat" w:hAnsi="Montserrat"/>
          <w:b/>
          <w:iCs/>
        </w:rPr>
      </w:pPr>
    </w:p>
    <w:p w14:paraId="7B67A862" w14:textId="77777777"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52B3BCC0" w14:textId="77777777" w:rsidR="00D81501" w:rsidRPr="000D76D2" w:rsidRDefault="00D81501" w:rsidP="00D81501">
      <w:pPr>
        <w:spacing w:after="0" w:line="240" w:lineRule="auto"/>
        <w:contextualSpacing/>
        <w:jc w:val="both"/>
        <w:rPr>
          <w:rFonts w:ascii="Montserrat" w:eastAsia="Arial" w:hAnsi="Montserrat" w:cs="Arial"/>
          <w:b/>
        </w:rPr>
      </w:pPr>
    </w:p>
    <w:p w14:paraId="545CE30C"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A7F2046" w14:textId="77777777" w:rsidR="00D7497B" w:rsidRDefault="00D7497B" w:rsidP="00D81501">
      <w:pPr>
        <w:spacing w:after="0" w:line="240" w:lineRule="auto"/>
        <w:contextualSpacing/>
        <w:jc w:val="both"/>
        <w:rPr>
          <w:rFonts w:ascii="Montserrat" w:eastAsia="Arial" w:hAnsi="Montserrat" w:cs="Arial"/>
          <w:b/>
        </w:rPr>
      </w:pPr>
    </w:p>
    <w:p w14:paraId="4A05D9E6" w14:textId="77777777"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5D85166F"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55BA7DE9" w14:textId="77777777"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6E7D2876" w14:textId="77777777"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52862862"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7FC818A1" w14:textId="77777777" w:rsidR="00D81501" w:rsidRPr="00CF1276"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w:t>
      </w:r>
      <w:r w:rsidR="00121546" w:rsidRPr="000D76D2">
        <w:rPr>
          <w:rFonts w:ascii="Montserrat" w:eastAsia="Arial" w:hAnsi="Montserrat" w:cs="Arial"/>
          <w:color w:val="000000"/>
        </w:rPr>
        <w:t>application,</w:t>
      </w:r>
      <w:r w:rsidRPr="000D76D2">
        <w:rPr>
          <w:rFonts w:ascii="Montserrat" w:eastAsia="Arial" w:hAnsi="Montserrat" w:cs="Arial"/>
          <w:color w:val="000000"/>
        </w:rPr>
        <w:t xml:space="preserve"> you may include a covering letter.  This should be in addition to the completed application form. </w:t>
      </w:r>
    </w:p>
    <w:p w14:paraId="3A65E14F" w14:textId="77777777" w:rsidR="00CF1276" w:rsidRPr="007428B2" w:rsidRDefault="00CF1276" w:rsidP="00CF1276">
      <w:pPr>
        <w:pStyle w:val="ListParagraph"/>
        <w:numPr>
          <w:ilvl w:val="0"/>
          <w:numId w:val="31"/>
        </w:numPr>
        <w:spacing w:line="240" w:lineRule="auto"/>
        <w:jc w:val="both"/>
        <w:rPr>
          <w:rFonts w:ascii="Montserrat" w:hAnsi="Montserrat" w:cs="Arial"/>
        </w:rPr>
      </w:pPr>
      <w:r w:rsidRPr="007428B2">
        <w:rPr>
          <w:rFonts w:ascii="Montserrat" w:eastAsia="Arial" w:hAnsi="Montserrat" w:cs="Arial"/>
          <w:color w:val="000000"/>
        </w:rPr>
        <w:t>Application form and full job description can be found on the school website:</w:t>
      </w:r>
    </w:p>
    <w:p w14:paraId="7181613F" w14:textId="77777777" w:rsidR="00CF1276" w:rsidRPr="007428B2" w:rsidRDefault="00CF1276" w:rsidP="00CF1276">
      <w:pPr>
        <w:pStyle w:val="ListParagraph"/>
        <w:numPr>
          <w:ilvl w:val="0"/>
          <w:numId w:val="31"/>
        </w:numPr>
        <w:spacing w:line="240" w:lineRule="auto"/>
        <w:jc w:val="both"/>
        <w:rPr>
          <w:rFonts w:ascii="Montserrat" w:hAnsi="Montserrat" w:cs="Arial"/>
        </w:rPr>
      </w:pPr>
      <w:r w:rsidRPr="007428B2">
        <w:rPr>
          <w:rFonts w:ascii="Montserrat" w:hAnsi="Montserrat"/>
          <w:color w:val="000000"/>
        </w:rPr>
        <w:t>https://www.pudseygrammar.co.uk/</w:t>
      </w:r>
    </w:p>
    <w:p w14:paraId="0B7CAE05" w14:textId="77777777" w:rsidR="00D81501" w:rsidRPr="000D76D2" w:rsidRDefault="00D81501" w:rsidP="00D81501">
      <w:pPr>
        <w:spacing w:after="0" w:line="240" w:lineRule="auto"/>
        <w:contextualSpacing/>
        <w:jc w:val="both"/>
        <w:rPr>
          <w:rFonts w:ascii="Montserrat" w:eastAsia="Arial" w:hAnsi="Montserrat" w:cs="Arial"/>
        </w:rPr>
      </w:pPr>
    </w:p>
    <w:p w14:paraId="492C9A4E" w14:textId="5E88C59A"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2A583D">
        <w:rPr>
          <w:rFonts w:ascii="Montserrat" w:eastAsia="Arial" w:hAnsi="Montserrat" w:cs="Arial"/>
          <w:b/>
        </w:rPr>
        <w:t xml:space="preserve"> </w:t>
      </w:r>
      <w:r w:rsidR="004C6C89">
        <w:rPr>
          <w:rFonts w:ascii="Montserrat" w:eastAsia="Arial" w:hAnsi="Montserrat" w:cs="Arial"/>
          <w:b/>
        </w:rPr>
        <w:t>Wednesday 23</w:t>
      </w:r>
      <w:r w:rsidR="004C6C89" w:rsidRPr="004C6C89">
        <w:rPr>
          <w:rFonts w:ascii="Montserrat" w:eastAsia="Arial" w:hAnsi="Montserrat" w:cs="Arial"/>
          <w:b/>
          <w:vertAlign w:val="superscript"/>
        </w:rPr>
        <w:t>rd</w:t>
      </w:r>
      <w:r w:rsidR="004C6C89">
        <w:rPr>
          <w:rFonts w:ascii="Montserrat" w:eastAsia="Arial" w:hAnsi="Montserrat" w:cs="Arial"/>
          <w:b/>
        </w:rPr>
        <w:t xml:space="preserve"> April 2025 </w:t>
      </w:r>
      <w:r>
        <w:rPr>
          <w:rFonts w:ascii="Montserrat" w:eastAsia="Arial" w:hAnsi="Montserrat" w:cs="Arial"/>
          <w:b/>
        </w:rPr>
        <w:t xml:space="preserve">at </w:t>
      </w:r>
      <w:r w:rsidR="008C645C">
        <w:rPr>
          <w:rFonts w:ascii="Montserrat" w:eastAsia="Arial" w:hAnsi="Montserrat" w:cs="Arial"/>
          <w:b/>
        </w:rPr>
        <w:t>8</w:t>
      </w:r>
      <w:r>
        <w:rPr>
          <w:rFonts w:ascii="Montserrat" w:eastAsia="Arial" w:hAnsi="Montserrat" w:cs="Arial"/>
          <w:b/>
        </w:rPr>
        <w:t>.00</w:t>
      </w:r>
      <w:r w:rsidR="006E6F72">
        <w:rPr>
          <w:rFonts w:ascii="Montserrat" w:eastAsia="Arial" w:hAnsi="Montserrat" w:cs="Arial"/>
          <w:b/>
        </w:rPr>
        <w:t xml:space="preserve"> am</w:t>
      </w:r>
    </w:p>
    <w:p w14:paraId="4F288DC8" w14:textId="77777777" w:rsidR="00D81501" w:rsidRPr="004705B1" w:rsidRDefault="00D81501" w:rsidP="00D81501">
      <w:pPr>
        <w:spacing w:line="240" w:lineRule="auto"/>
        <w:contextualSpacing/>
        <w:jc w:val="both"/>
        <w:rPr>
          <w:rFonts w:ascii="Montserrat" w:hAnsi="Montserrat" w:cs="Arial"/>
          <w:b/>
        </w:rPr>
      </w:pPr>
      <w:r>
        <w:rPr>
          <w:rFonts w:ascii="Montserrat" w:hAnsi="Montserrat" w:cs="Arial"/>
          <w:b/>
        </w:rPr>
        <w:t xml:space="preserve">Successful candidates will be contacted </w:t>
      </w:r>
      <w:r w:rsidR="00B41B39">
        <w:rPr>
          <w:rFonts w:ascii="Montserrat" w:hAnsi="Montserrat" w:cs="Arial"/>
          <w:b/>
        </w:rPr>
        <w:t>directly</w:t>
      </w:r>
      <w:r>
        <w:rPr>
          <w:rFonts w:ascii="Montserrat" w:hAnsi="Montserrat" w:cs="Arial"/>
          <w:b/>
        </w:rPr>
        <w:t xml:space="preserve"> with details of the interview.</w:t>
      </w:r>
    </w:p>
    <w:p w14:paraId="61D41DA0" w14:textId="77777777"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00CF1276">
        <w:rPr>
          <w:rFonts w:ascii="Montserrat" w:eastAsia="Arial" w:hAnsi="Montserrat" w:cs="Arial"/>
          <w:b/>
        </w:rPr>
        <w:t xml:space="preserve">: </w:t>
      </w:r>
      <w:r w:rsidR="00A90491" w:rsidRPr="004C6C89">
        <w:rPr>
          <w:rFonts w:ascii="Montserrat" w:eastAsia="Arial" w:hAnsi="Montserrat" w:cs="Arial"/>
          <w:b/>
        </w:rPr>
        <w:t xml:space="preserve">TBC </w:t>
      </w:r>
      <w:r w:rsidR="008C645C" w:rsidRPr="004C6C89">
        <w:rPr>
          <w:rFonts w:ascii="Montserrat" w:eastAsia="Arial" w:hAnsi="Montserrat" w:cs="Arial"/>
          <w:b/>
        </w:rPr>
        <w:t>2025</w:t>
      </w:r>
    </w:p>
    <w:bookmarkEnd w:id="1"/>
    <w:p w14:paraId="21817984" w14:textId="77777777" w:rsidR="00FF0846" w:rsidRPr="00997478" w:rsidRDefault="00FF0846" w:rsidP="00536AF3">
      <w:pPr>
        <w:spacing w:line="240" w:lineRule="auto"/>
        <w:contextualSpacing/>
        <w:jc w:val="both"/>
        <w:rPr>
          <w:rFonts w:ascii="Montserrat" w:hAnsi="Montserrat" w:cs="Arial"/>
          <w:b/>
        </w:rPr>
      </w:pPr>
    </w:p>
    <w:p w14:paraId="7F1F7020" w14:textId="77777777" w:rsidR="00F54BD9" w:rsidRDefault="00F54BD9">
      <w:pPr>
        <w:rPr>
          <w:rFonts w:ascii="Montserrat" w:hAnsi="Montserrat" w:cs="Arial"/>
        </w:rPr>
      </w:pPr>
      <w:r>
        <w:rPr>
          <w:rFonts w:ascii="Montserrat" w:hAnsi="Montserrat" w:cs="Arial"/>
        </w:rPr>
        <w:br w:type="page"/>
      </w:r>
    </w:p>
    <w:p w14:paraId="741D7E26" w14:textId="77777777" w:rsidR="00974C34" w:rsidRDefault="00974C34" w:rsidP="00536AF3">
      <w:pPr>
        <w:spacing w:line="240" w:lineRule="auto"/>
        <w:contextualSpacing/>
        <w:jc w:val="both"/>
        <w:rPr>
          <w:rFonts w:ascii="Montserrat" w:hAnsi="Montserrat" w:cs="Arial"/>
        </w:rPr>
      </w:pPr>
    </w:p>
    <w:p w14:paraId="2A7D61D4" w14:textId="77777777"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Teacher of </w:t>
      </w:r>
      <w:r w:rsidR="00B8611A">
        <w:rPr>
          <w:rFonts w:ascii="Montserrat" w:hAnsi="Montserrat" w:cs="Arial"/>
          <w:b/>
        </w:rPr>
        <w:t>Ma</w:t>
      </w:r>
      <w:r w:rsidR="00A90491">
        <w:rPr>
          <w:rFonts w:ascii="Montserrat" w:hAnsi="Montserrat" w:cs="Arial"/>
          <w:b/>
        </w:rPr>
        <w:t>ndarin Chinese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3B6501EB" w14:textId="77777777" w:rsidTr="008D7276">
        <w:tc>
          <w:tcPr>
            <w:tcW w:w="2616" w:type="dxa"/>
            <w:shd w:val="clear" w:color="auto" w:fill="4F81BD"/>
          </w:tcPr>
          <w:p w14:paraId="271EDCC1"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6607B0AD"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011D183"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69F614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E2CFACF" w14:textId="77777777" w:rsidTr="008D7276">
        <w:tc>
          <w:tcPr>
            <w:tcW w:w="2616" w:type="dxa"/>
            <w:tcBorders>
              <w:bottom w:val="single" w:sz="4" w:space="0" w:color="000000"/>
            </w:tcBorders>
            <w:shd w:val="clear" w:color="auto" w:fill="auto"/>
          </w:tcPr>
          <w:p w14:paraId="2D0775A1"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238727D"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facilitate and encourage learning which enables students to make progress and achieve high standards; to share and support the corporate responsibility for the well-being, education and positive behaviour of all students.</w:t>
            </w:r>
          </w:p>
          <w:p w14:paraId="1A8CE673"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A7196BB"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62B04C50" w14:textId="77777777"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206C84BD" w14:textId="77777777"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 xml:space="preserve">To work as part of curriculum and coaching teams to </w:t>
            </w:r>
            <w:r w:rsidR="00FE1006" w:rsidRPr="0092011B">
              <w:rPr>
                <w:rFonts w:ascii="Montserrat" w:hAnsi="Montserrat" w:cs="Arial"/>
              </w:rPr>
              <w:t>affect</w:t>
            </w:r>
            <w:r w:rsidRPr="0092011B">
              <w:rPr>
                <w:rFonts w:ascii="Montserrat" w:hAnsi="Montserrat" w:cs="Arial"/>
              </w:rPr>
              <w:t xml:space="preserve"> the school’s mission statement, ensure a strong commitment to Every Child Matters, as well as provide effective </w:t>
            </w:r>
            <w:r w:rsidR="00FE1006" w:rsidRPr="0092011B">
              <w:rPr>
                <w:rFonts w:ascii="Montserrat" w:hAnsi="Montserrat" w:cs="Arial"/>
              </w:rPr>
              <w:t>high-quality</w:t>
            </w:r>
            <w:r w:rsidRPr="0092011B">
              <w:rPr>
                <w:rFonts w:ascii="Montserrat" w:hAnsi="Montserrat" w:cs="Arial"/>
              </w:rPr>
              <w:t xml:space="preserve"> teaching and learning.</w:t>
            </w:r>
          </w:p>
        </w:tc>
      </w:tr>
      <w:tr w:rsidR="0058135A" w:rsidRPr="00E173E3" w14:paraId="5D0427FA" w14:textId="77777777" w:rsidTr="008D7276">
        <w:tc>
          <w:tcPr>
            <w:tcW w:w="2616" w:type="dxa"/>
            <w:shd w:val="clear" w:color="auto" w:fill="4F81BD"/>
          </w:tcPr>
          <w:p w14:paraId="1E9EC13A"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B67827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3BFE7E6C" w14:textId="77777777" w:rsidTr="008D7276">
        <w:tc>
          <w:tcPr>
            <w:tcW w:w="2616" w:type="dxa"/>
            <w:tcBorders>
              <w:bottom w:val="single" w:sz="4" w:space="0" w:color="000000"/>
            </w:tcBorders>
            <w:shd w:val="clear" w:color="auto" w:fill="auto"/>
          </w:tcPr>
          <w:p w14:paraId="037E967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2A5FE5C5" w14:textId="77777777" w:rsidR="0058135A" w:rsidRPr="00E173E3" w:rsidRDefault="00B564F9"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Head of Department</w:t>
            </w:r>
          </w:p>
        </w:tc>
      </w:tr>
      <w:tr w:rsidR="0058135A" w:rsidRPr="00E173E3" w14:paraId="31241CF8" w14:textId="77777777" w:rsidTr="008D7276">
        <w:tc>
          <w:tcPr>
            <w:tcW w:w="2616" w:type="dxa"/>
            <w:shd w:val="clear" w:color="auto" w:fill="4F81BD"/>
          </w:tcPr>
          <w:p w14:paraId="2D44D67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4E570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80BE659" w14:textId="77777777" w:rsidTr="008D7276">
        <w:tc>
          <w:tcPr>
            <w:tcW w:w="2616" w:type="dxa"/>
            <w:tcBorders>
              <w:bottom w:val="single" w:sz="4" w:space="0" w:color="000000"/>
            </w:tcBorders>
            <w:shd w:val="clear" w:color="auto" w:fill="auto"/>
          </w:tcPr>
          <w:p w14:paraId="5178230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08E54BBE" w14:textId="77777777" w:rsidR="004C6C89" w:rsidRDefault="004C6C89" w:rsidP="004C6C89">
            <w:pPr>
              <w:tabs>
                <w:tab w:val="center" w:pos="4680"/>
                <w:tab w:val="right" w:pos="9360"/>
              </w:tabs>
              <w:spacing w:line="240" w:lineRule="auto"/>
              <w:contextualSpacing/>
              <w:rPr>
                <w:rFonts w:ascii="Montserrat" w:hAnsi="Montserrat" w:cs="Arial"/>
              </w:rPr>
            </w:pPr>
            <w:r w:rsidRPr="007875D4">
              <w:rPr>
                <w:rFonts w:ascii="Montserrat" w:hAnsi="Montserrat" w:cs="Arial"/>
              </w:rPr>
              <w:t xml:space="preserve">Full time (Permanent) – From </w:t>
            </w:r>
            <w:r>
              <w:rPr>
                <w:rFonts w:ascii="Montserrat" w:hAnsi="Montserrat" w:cs="Arial"/>
              </w:rPr>
              <w:t>September 2025</w:t>
            </w:r>
          </w:p>
          <w:p w14:paraId="5F977D55" w14:textId="77777777" w:rsidR="004C6C89" w:rsidRPr="007B203E" w:rsidRDefault="004C6C89" w:rsidP="004C6C89">
            <w:pPr>
              <w:tabs>
                <w:tab w:val="center" w:pos="4680"/>
                <w:tab w:val="right" w:pos="9360"/>
              </w:tabs>
              <w:spacing w:line="240" w:lineRule="auto"/>
              <w:contextualSpacing/>
              <w:rPr>
                <w:rFonts w:ascii="Montserrat" w:hAnsi="Montserrat" w:cs="Arial"/>
                <w:b/>
                <w:bCs/>
              </w:rPr>
            </w:pPr>
            <w:r w:rsidRPr="007B203E">
              <w:rPr>
                <w:rFonts w:ascii="Montserrat" w:hAnsi="Montserrat" w:cs="Arial"/>
                <w:b/>
                <w:bCs/>
              </w:rPr>
              <w:t>Part-time hours will be considered and welcomed for the right candidate</w:t>
            </w:r>
          </w:p>
          <w:p w14:paraId="51B00064" w14:textId="77777777" w:rsidR="00664158" w:rsidRPr="00664158" w:rsidRDefault="004C6C89" w:rsidP="00B8611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School operates an early finish on a Friday</w:t>
            </w:r>
          </w:p>
        </w:tc>
      </w:tr>
      <w:tr w:rsidR="0058135A" w:rsidRPr="00E173E3" w14:paraId="6F8EAE3C" w14:textId="77777777" w:rsidTr="008D7276">
        <w:tc>
          <w:tcPr>
            <w:tcW w:w="2616" w:type="dxa"/>
            <w:shd w:val="clear" w:color="auto" w:fill="4F81BD"/>
          </w:tcPr>
          <w:p w14:paraId="2B90E55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70BBCC0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4D9E3AD" w14:textId="77777777" w:rsidTr="008D7276">
        <w:tc>
          <w:tcPr>
            <w:tcW w:w="2616" w:type="dxa"/>
            <w:tcBorders>
              <w:bottom w:val="single" w:sz="4" w:space="0" w:color="000000"/>
            </w:tcBorders>
            <w:shd w:val="clear" w:color="auto" w:fill="auto"/>
          </w:tcPr>
          <w:p w14:paraId="4FBF2C8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741B42AD" w14:textId="77777777" w:rsidR="00125F69" w:rsidRPr="00E173E3"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w:t>
            </w:r>
            <w:r w:rsidR="00A178A0">
              <w:rPr>
                <w:rFonts w:ascii="Montserrat" w:eastAsia="Times New Roman" w:hAnsi="Montserrat" w:cs="Arial"/>
                <w:lang w:val="en-US"/>
              </w:rPr>
              <w:t>1,650</w:t>
            </w:r>
            <w:r>
              <w:rPr>
                <w:rFonts w:ascii="Montserrat" w:eastAsia="Times New Roman" w:hAnsi="Montserrat" w:cs="Arial"/>
                <w:lang w:val="en-US"/>
              </w:rPr>
              <w:t xml:space="preserve"> - £4</w:t>
            </w:r>
            <w:r w:rsidR="00A178A0">
              <w:rPr>
                <w:rFonts w:ascii="Montserrat" w:eastAsia="Times New Roman" w:hAnsi="Montserrat" w:cs="Arial"/>
                <w:lang w:val="en-US"/>
              </w:rPr>
              <w:t>9,084</w:t>
            </w:r>
            <w:r w:rsidR="00A90491">
              <w:rPr>
                <w:rFonts w:ascii="Montserrat" w:eastAsia="Times New Roman" w:hAnsi="Montserrat" w:cs="Arial"/>
                <w:lang w:val="en-US"/>
              </w:rPr>
              <w:t xml:space="preserve"> FTE</w:t>
            </w:r>
          </w:p>
        </w:tc>
      </w:tr>
      <w:tr w:rsidR="0058135A" w:rsidRPr="00E173E3" w14:paraId="0ECAA184" w14:textId="77777777" w:rsidTr="008D7276">
        <w:tc>
          <w:tcPr>
            <w:tcW w:w="2616" w:type="dxa"/>
            <w:shd w:val="clear" w:color="auto" w:fill="4F81BD"/>
          </w:tcPr>
          <w:p w14:paraId="4600555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5D7B1B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BE253FE" w14:textId="77777777" w:rsidTr="008D7276">
        <w:tc>
          <w:tcPr>
            <w:tcW w:w="8993" w:type="dxa"/>
            <w:gridSpan w:val="2"/>
            <w:tcBorders>
              <w:bottom w:val="single" w:sz="4" w:space="0" w:color="000000"/>
            </w:tcBorders>
            <w:shd w:val="clear" w:color="auto" w:fill="auto"/>
          </w:tcPr>
          <w:p w14:paraId="0EA2F01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5A58008B" w14:textId="77777777" w:rsidTr="008D7276">
        <w:tc>
          <w:tcPr>
            <w:tcW w:w="2616" w:type="dxa"/>
            <w:shd w:val="clear" w:color="auto" w:fill="4F81BD"/>
          </w:tcPr>
          <w:p w14:paraId="54BCE760"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6E053F3D" w14:textId="77777777" w:rsidR="0058135A" w:rsidRPr="00A90491" w:rsidRDefault="0058135A" w:rsidP="0058135A">
            <w:pPr>
              <w:tabs>
                <w:tab w:val="center" w:pos="4680"/>
                <w:tab w:val="right" w:pos="9360"/>
              </w:tabs>
              <w:spacing w:after="0" w:line="240" w:lineRule="auto"/>
              <w:rPr>
                <w:rFonts w:ascii="Montserrat" w:eastAsia="Times New Roman" w:hAnsi="Montserrat" w:cs="Arial"/>
                <w:lang w:val="en-US"/>
              </w:rPr>
            </w:pPr>
          </w:p>
        </w:tc>
      </w:tr>
      <w:tr w:rsidR="00A90491" w:rsidRPr="00E173E3" w14:paraId="70EB1E84" w14:textId="77777777" w:rsidTr="00125F69">
        <w:trPr>
          <w:trHeight w:val="3634"/>
        </w:trPr>
        <w:tc>
          <w:tcPr>
            <w:tcW w:w="2616" w:type="dxa"/>
            <w:tcBorders>
              <w:bottom w:val="single" w:sz="4" w:space="0" w:color="000000"/>
            </w:tcBorders>
            <w:shd w:val="clear" w:color="auto" w:fill="auto"/>
          </w:tcPr>
          <w:p w14:paraId="7D19B839" w14:textId="77777777" w:rsidR="00A90491" w:rsidRPr="00E173E3" w:rsidRDefault="00A90491" w:rsidP="00A90491">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5EBD59D7" w14:textId="77777777" w:rsidR="00125F69" w:rsidRDefault="00A90491" w:rsidP="00125F69">
            <w:pPr>
              <w:pStyle w:val="ListParagraph"/>
              <w:numPr>
                <w:ilvl w:val="0"/>
                <w:numId w:val="18"/>
              </w:numPr>
              <w:tabs>
                <w:tab w:val="center" w:pos="4680"/>
                <w:tab w:val="right" w:pos="9360"/>
              </w:tabs>
              <w:spacing w:line="240" w:lineRule="auto"/>
              <w:rPr>
                <w:rFonts w:ascii="Montserrat" w:hAnsi="Montserrat" w:cs="Arial"/>
                <w:color w:val="000000" w:themeColor="text1"/>
              </w:rPr>
            </w:pPr>
            <w:r w:rsidRPr="00A90491">
              <w:rPr>
                <w:rFonts w:ascii="Montserrat" w:hAnsi="Montserrat" w:cs="Arial"/>
                <w:color w:val="000000" w:themeColor="text1"/>
              </w:rPr>
              <w:t>To develop the provision and status of Mandarin Chinese learning within the school</w:t>
            </w:r>
          </w:p>
          <w:p w14:paraId="212C861E" w14:textId="77777777" w:rsidR="00A90491" w:rsidRPr="00125F69" w:rsidRDefault="00A90491" w:rsidP="00125F69">
            <w:pPr>
              <w:pStyle w:val="ListParagraph"/>
              <w:numPr>
                <w:ilvl w:val="0"/>
                <w:numId w:val="18"/>
              </w:numPr>
              <w:tabs>
                <w:tab w:val="center" w:pos="4680"/>
                <w:tab w:val="right" w:pos="9360"/>
              </w:tabs>
              <w:spacing w:line="240" w:lineRule="auto"/>
              <w:rPr>
                <w:rFonts w:ascii="Montserrat" w:hAnsi="Montserrat" w:cs="Arial"/>
                <w:color w:val="000000" w:themeColor="text1"/>
              </w:rPr>
            </w:pPr>
            <w:r w:rsidRPr="00125F69">
              <w:rPr>
                <w:rFonts w:ascii="Montserrat" w:hAnsi="Montserrat" w:cs="Arial"/>
                <w:color w:val="000000" w:themeColor="text1"/>
              </w:rPr>
              <w:t>To deliver Mandarin Chinese to a selected Year 7 cohort of students to enable all to make rapid and sustained progress.</w:t>
            </w:r>
          </w:p>
          <w:p w14:paraId="4421EDC9" w14:textId="77777777" w:rsidR="00A90491" w:rsidRPr="00A90491" w:rsidRDefault="00A90491" w:rsidP="00125F69">
            <w:pPr>
              <w:pStyle w:val="ListParagraph"/>
              <w:numPr>
                <w:ilvl w:val="0"/>
                <w:numId w:val="18"/>
              </w:numPr>
              <w:tabs>
                <w:tab w:val="center" w:pos="4680"/>
                <w:tab w:val="right" w:pos="9360"/>
              </w:tabs>
              <w:spacing w:line="240" w:lineRule="auto"/>
              <w:rPr>
                <w:rFonts w:ascii="Montserrat" w:hAnsi="Montserrat" w:cs="Arial"/>
                <w:color w:val="000000" w:themeColor="text1"/>
              </w:rPr>
            </w:pPr>
            <w:r w:rsidRPr="00A90491">
              <w:rPr>
                <w:rFonts w:ascii="Montserrat" w:hAnsi="Montserrat" w:cs="Arial"/>
                <w:color w:val="000000" w:themeColor="text1"/>
              </w:rPr>
              <w:t xml:space="preserve">To support the MFL department with ongoing curriculum development. </w:t>
            </w:r>
          </w:p>
          <w:p w14:paraId="64AC1D65" w14:textId="77777777" w:rsidR="00A90491" w:rsidRPr="00A90491" w:rsidRDefault="00A90491" w:rsidP="00125F69">
            <w:pPr>
              <w:pStyle w:val="ListParagraph"/>
              <w:numPr>
                <w:ilvl w:val="0"/>
                <w:numId w:val="18"/>
              </w:numPr>
              <w:tabs>
                <w:tab w:val="center" w:pos="4680"/>
                <w:tab w:val="right" w:pos="9360"/>
              </w:tabs>
              <w:spacing w:line="240" w:lineRule="auto"/>
              <w:rPr>
                <w:rFonts w:ascii="Montserrat" w:hAnsi="Montserrat" w:cs="Arial"/>
                <w:color w:val="000000" w:themeColor="text1"/>
              </w:rPr>
            </w:pPr>
            <w:r w:rsidRPr="00A90491">
              <w:rPr>
                <w:rFonts w:ascii="Montserrat" w:hAnsi="Montserrat" w:cs="Arial"/>
                <w:color w:val="000000" w:themeColor="text1"/>
              </w:rPr>
              <w:t>To liaise regularly with closest MEP hub-school.</w:t>
            </w:r>
          </w:p>
          <w:p w14:paraId="39F0A2AE" w14:textId="77777777" w:rsidR="00A90491" w:rsidRDefault="00A90491" w:rsidP="00125F69">
            <w:pPr>
              <w:pStyle w:val="ListParagraph"/>
              <w:numPr>
                <w:ilvl w:val="0"/>
                <w:numId w:val="18"/>
              </w:numPr>
              <w:tabs>
                <w:tab w:val="center" w:pos="4680"/>
                <w:tab w:val="right" w:pos="9360"/>
              </w:tabs>
              <w:spacing w:line="240" w:lineRule="auto"/>
              <w:rPr>
                <w:rFonts w:ascii="Montserrat" w:hAnsi="Montserrat" w:cs="Arial"/>
                <w:color w:val="000000" w:themeColor="text1"/>
              </w:rPr>
            </w:pPr>
            <w:r w:rsidRPr="00A90491">
              <w:rPr>
                <w:rFonts w:ascii="Montserrat" w:hAnsi="Montserrat" w:cs="Arial"/>
                <w:color w:val="000000" w:themeColor="text1"/>
              </w:rPr>
              <w:t>To become fully involved in enrichment activities linked not only to Mandarin but to other languages offered within the MFL department.</w:t>
            </w:r>
          </w:p>
          <w:p w14:paraId="5F9DB1C5" w14:textId="77777777" w:rsidR="00125F69" w:rsidRDefault="00A90491" w:rsidP="00125F69">
            <w:pPr>
              <w:pStyle w:val="ListParagraph"/>
              <w:numPr>
                <w:ilvl w:val="0"/>
                <w:numId w:val="18"/>
              </w:numPr>
              <w:spacing w:before="100" w:beforeAutospacing="1" w:after="100" w:afterAutospacing="1" w:line="240" w:lineRule="auto"/>
              <w:rPr>
                <w:rFonts w:ascii="Montserrat" w:hAnsi="Montserrat" w:cs="Arial"/>
                <w:color w:val="000000" w:themeColor="text1"/>
              </w:rPr>
            </w:pPr>
            <w:r w:rsidRPr="00125F69">
              <w:rPr>
                <w:rFonts w:ascii="Montserrat" w:hAnsi="Montserrat" w:cs="Arial"/>
                <w:color w:val="000000" w:themeColor="text1"/>
              </w:rPr>
              <w:t xml:space="preserve">Ensure effective learning of whole classes, groups and individuals so that teaching and learning objectives </w:t>
            </w:r>
            <w:r w:rsidRPr="00125F69">
              <w:rPr>
                <w:rStyle w:val="grame"/>
                <w:rFonts w:ascii="Montserrat" w:hAnsi="Montserrat" w:cs="Arial"/>
                <w:color w:val="000000" w:themeColor="text1"/>
              </w:rPr>
              <w:t>are met</w:t>
            </w:r>
            <w:r w:rsidRPr="00125F69">
              <w:rPr>
                <w:rFonts w:ascii="Montserrat" w:hAnsi="Montserrat" w:cs="Arial"/>
                <w:color w:val="000000" w:themeColor="text1"/>
              </w:rPr>
              <w:t xml:space="preserve">, momentum and challenge are maintained, and students’ learning targets are achieved or exceeded. </w:t>
            </w:r>
          </w:p>
          <w:p w14:paraId="3FB9B420" w14:textId="77777777" w:rsidR="00125F69" w:rsidRDefault="00A90491" w:rsidP="00125F69">
            <w:pPr>
              <w:pStyle w:val="ListParagraph"/>
              <w:numPr>
                <w:ilvl w:val="0"/>
                <w:numId w:val="18"/>
              </w:numPr>
              <w:spacing w:before="100" w:beforeAutospacing="1" w:after="0" w:line="240" w:lineRule="auto"/>
              <w:rPr>
                <w:rFonts w:ascii="Montserrat" w:hAnsi="Montserrat" w:cs="Arial"/>
                <w:color w:val="000000" w:themeColor="text1"/>
              </w:rPr>
            </w:pPr>
            <w:proofErr w:type="spellStart"/>
            <w:r w:rsidRPr="00125F69">
              <w:rPr>
                <w:rFonts w:ascii="Montserrat" w:hAnsi="Montserrat" w:cs="Arial"/>
                <w:color w:val="000000" w:themeColor="text1"/>
              </w:rPr>
              <w:t>Utilise</w:t>
            </w:r>
            <w:proofErr w:type="spellEnd"/>
            <w:r w:rsidRPr="00125F69">
              <w:rPr>
                <w:rFonts w:ascii="Montserrat" w:hAnsi="Montserrat" w:cs="Arial"/>
                <w:color w:val="000000" w:themeColor="text1"/>
              </w:rPr>
              <w:t xml:space="preserve"> teaching methods and learning styles</w:t>
            </w:r>
            <w:r w:rsidRPr="00125F69">
              <w:rPr>
                <w:rStyle w:val="grame"/>
                <w:rFonts w:ascii="Montserrat" w:hAnsi="Montserrat" w:cs="Arial"/>
                <w:color w:val="000000" w:themeColor="text1"/>
              </w:rPr>
              <w:t xml:space="preserve"> which </w:t>
            </w:r>
            <w:r w:rsidRPr="00125F69">
              <w:rPr>
                <w:rFonts w:ascii="Montserrat" w:hAnsi="Montserrat" w:cs="Arial"/>
                <w:color w:val="000000" w:themeColor="text1"/>
              </w:rPr>
              <w:t xml:space="preserve">engage students, including stimulating </w:t>
            </w:r>
            <w:r w:rsidRPr="00125F69">
              <w:rPr>
                <w:rFonts w:ascii="Montserrat" w:hAnsi="Montserrat" w:cs="Arial"/>
                <w:color w:val="000000" w:themeColor="text1"/>
              </w:rPr>
              <w:lastRenderedPageBreak/>
              <w:t xml:space="preserve">intellectual curiosity, effective questioning and discussion, clear presentation and good use of resources. </w:t>
            </w:r>
          </w:p>
          <w:p w14:paraId="523FF622" w14:textId="77777777" w:rsidR="00A90491" w:rsidRPr="00125F69" w:rsidRDefault="00A90491" w:rsidP="00125F69">
            <w:pPr>
              <w:pStyle w:val="ListParagraph"/>
              <w:numPr>
                <w:ilvl w:val="0"/>
                <w:numId w:val="18"/>
              </w:numPr>
              <w:spacing w:before="100" w:beforeAutospacing="1" w:after="0" w:line="240" w:lineRule="auto"/>
              <w:rPr>
                <w:rFonts w:ascii="Montserrat" w:hAnsi="Montserrat" w:cs="Arial"/>
                <w:color w:val="000000" w:themeColor="text1"/>
              </w:rPr>
            </w:pPr>
            <w:r w:rsidRPr="00125F69">
              <w:rPr>
                <w:rFonts w:ascii="Montserrat" w:hAnsi="Montserrat" w:cs="Arial"/>
                <w:color w:val="000000" w:themeColor="text1"/>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7AD24D44" w14:textId="77777777" w:rsidR="00125F69" w:rsidRPr="00125F69" w:rsidRDefault="00A90491" w:rsidP="00125F69">
            <w:pPr>
              <w:pStyle w:val="ListParagraph"/>
              <w:numPr>
                <w:ilvl w:val="0"/>
                <w:numId w:val="18"/>
              </w:numPr>
              <w:tabs>
                <w:tab w:val="center" w:pos="4680"/>
                <w:tab w:val="right" w:pos="9360"/>
              </w:tabs>
              <w:spacing w:after="0" w:line="240" w:lineRule="auto"/>
              <w:rPr>
                <w:rFonts w:ascii="Montserrat" w:hAnsi="Montserrat" w:cs="Arial"/>
                <w:color w:val="000000" w:themeColor="text1"/>
              </w:rPr>
            </w:pPr>
            <w:r w:rsidRPr="003C56C8">
              <w:rPr>
                <w:rFonts w:ascii="Montserrat" w:hAnsi="Montserrat" w:cs="Arial"/>
                <w:bCs/>
                <w:color w:val="000000" w:themeColor="text1"/>
              </w:rPr>
              <w:t>Gather regular feedback from students regarding their views on the subject content, teaching and learning styles employed, and their progress in the subject.</w:t>
            </w:r>
          </w:p>
        </w:tc>
      </w:tr>
      <w:tr w:rsidR="00125F69" w:rsidRPr="00E173E3" w14:paraId="26B3F813" w14:textId="77777777" w:rsidTr="00125F69">
        <w:trPr>
          <w:trHeight w:val="420"/>
        </w:trPr>
        <w:tc>
          <w:tcPr>
            <w:tcW w:w="2616" w:type="dxa"/>
            <w:tcBorders>
              <w:bottom w:val="single" w:sz="4" w:space="0" w:color="000000"/>
            </w:tcBorders>
            <w:shd w:val="clear" w:color="auto" w:fill="548DD4" w:themeFill="text2" w:themeFillTint="99"/>
          </w:tcPr>
          <w:p w14:paraId="06FE8EB0" w14:textId="77777777" w:rsidR="00125F69" w:rsidRDefault="00125F69" w:rsidP="00A90491">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6EB4BC98" w14:textId="77777777" w:rsidR="00125F69" w:rsidRPr="00A90491" w:rsidRDefault="00125F69" w:rsidP="00125F69">
            <w:pPr>
              <w:pStyle w:val="ListParagraph"/>
              <w:tabs>
                <w:tab w:val="center" w:pos="4680"/>
                <w:tab w:val="right" w:pos="9360"/>
              </w:tabs>
              <w:spacing w:line="240" w:lineRule="auto"/>
              <w:rPr>
                <w:rFonts w:ascii="Montserrat" w:hAnsi="Montserrat" w:cs="Arial"/>
                <w:color w:val="000000" w:themeColor="text1"/>
              </w:rPr>
            </w:pPr>
          </w:p>
        </w:tc>
      </w:tr>
      <w:tr w:rsidR="00A90491" w:rsidRPr="00E173E3" w14:paraId="633189E0" w14:textId="77777777" w:rsidTr="009E217B">
        <w:trPr>
          <w:trHeight w:val="617"/>
        </w:trPr>
        <w:tc>
          <w:tcPr>
            <w:tcW w:w="2616" w:type="dxa"/>
            <w:tcBorders>
              <w:bottom w:val="single" w:sz="4" w:space="0" w:color="000000"/>
            </w:tcBorders>
            <w:shd w:val="clear" w:color="auto" w:fill="auto"/>
          </w:tcPr>
          <w:p w14:paraId="6140B742" w14:textId="77777777" w:rsidR="00A90491" w:rsidRPr="00E173E3" w:rsidRDefault="00A90491" w:rsidP="00A90491">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Planning and Setting Expectations/Student Achievement</w:t>
            </w:r>
          </w:p>
        </w:tc>
        <w:tc>
          <w:tcPr>
            <w:tcW w:w="6377" w:type="dxa"/>
            <w:tcBorders>
              <w:bottom w:val="single" w:sz="4" w:space="0" w:color="000000"/>
            </w:tcBorders>
            <w:shd w:val="clear" w:color="auto" w:fill="auto"/>
          </w:tcPr>
          <w:p w14:paraId="0AC34E53" w14:textId="77777777" w:rsidR="00A90491" w:rsidRPr="0001255B" w:rsidRDefault="00A90491" w:rsidP="00A90491">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01A0767C" w14:textId="77777777" w:rsidR="00A90491" w:rsidRDefault="00A90491" w:rsidP="00A90491">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Pr>
                <w:rFonts w:ascii="Montserrat" w:hAnsi="Montserrat" w:cs="Arial"/>
              </w:rPr>
              <w:t xml:space="preserve">Set clear </w:t>
            </w:r>
            <w:r w:rsidRPr="0001255B">
              <w:rPr>
                <w:rFonts w:ascii="Montserrat" w:hAnsi="Montserrat" w:cs="Arial"/>
              </w:rPr>
              <w:t xml:space="preserve">targets for students' learning, building on prior attainment. </w:t>
            </w:r>
          </w:p>
          <w:p w14:paraId="03EE2C99" w14:textId="77777777" w:rsidR="00A90491" w:rsidRPr="00310A63" w:rsidRDefault="00A90491" w:rsidP="00A90491">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 xml:space="preserve">Plan appropriate learning programmes for students who have special educational </w:t>
            </w:r>
            <w:r w:rsidR="00501D49" w:rsidRPr="00310A63">
              <w:rPr>
                <w:rFonts w:ascii="Montserrat" w:hAnsi="Montserrat" w:cs="Arial"/>
              </w:rPr>
              <w:t>needs and</w:t>
            </w:r>
            <w:r w:rsidRPr="00310A63">
              <w:rPr>
                <w:rFonts w:ascii="Montserrat" w:hAnsi="Montserrat" w:cs="Arial"/>
              </w:rPr>
              <w:t xml:space="preserve">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A90491" w:rsidRPr="00E173E3" w14:paraId="7C3ACE9D" w14:textId="77777777" w:rsidTr="009E217B">
        <w:trPr>
          <w:trHeight w:val="331"/>
        </w:trPr>
        <w:tc>
          <w:tcPr>
            <w:tcW w:w="2616" w:type="dxa"/>
            <w:tcBorders>
              <w:bottom w:val="single" w:sz="4" w:space="0" w:color="000000"/>
            </w:tcBorders>
            <w:shd w:val="clear" w:color="auto" w:fill="4F81BD" w:themeFill="accent1"/>
          </w:tcPr>
          <w:p w14:paraId="7E8346B9" w14:textId="77777777" w:rsidR="00A90491" w:rsidRPr="00E173E3" w:rsidRDefault="00A90491" w:rsidP="00A90491">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0D3D1AD3" w14:textId="77777777" w:rsidR="00A90491" w:rsidRPr="00F03609" w:rsidRDefault="00A90491" w:rsidP="00A90491">
            <w:pPr>
              <w:pStyle w:val="ListParagraph"/>
              <w:spacing w:line="240" w:lineRule="auto"/>
              <w:jc w:val="both"/>
              <w:rPr>
                <w:rFonts w:ascii="Montserrat" w:hAnsi="Montserrat"/>
              </w:rPr>
            </w:pPr>
          </w:p>
        </w:tc>
      </w:tr>
      <w:tr w:rsidR="00A90491" w:rsidRPr="00E173E3" w14:paraId="440564C1" w14:textId="77777777" w:rsidTr="009E217B">
        <w:trPr>
          <w:trHeight w:val="617"/>
        </w:trPr>
        <w:tc>
          <w:tcPr>
            <w:tcW w:w="2616" w:type="dxa"/>
            <w:tcBorders>
              <w:bottom w:val="single" w:sz="4" w:space="0" w:color="000000"/>
            </w:tcBorders>
            <w:shd w:val="clear" w:color="auto" w:fill="auto"/>
          </w:tcPr>
          <w:p w14:paraId="7715658D" w14:textId="77777777" w:rsidR="00A90491" w:rsidRPr="00E173E3" w:rsidRDefault="00A90491" w:rsidP="00A90491">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0AE5D0A1" w14:textId="77777777" w:rsidR="00A90491" w:rsidRPr="0001255B" w:rsidRDefault="00A90491" w:rsidP="00A90491">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2D817473" w14:textId="77777777" w:rsidR="00A90491" w:rsidRDefault="00A90491" w:rsidP="00A90491">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5A5D2FF3" w14:textId="77777777" w:rsidR="00A90491" w:rsidRPr="00310A63" w:rsidRDefault="00A90491" w:rsidP="00A90491">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A90491" w:rsidRPr="00E173E3" w14:paraId="64526416" w14:textId="77777777" w:rsidTr="008D7276">
        <w:tc>
          <w:tcPr>
            <w:tcW w:w="2616" w:type="dxa"/>
            <w:shd w:val="clear" w:color="auto" w:fill="4F81BD"/>
          </w:tcPr>
          <w:p w14:paraId="1DF71409"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2AC86188"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p>
        </w:tc>
      </w:tr>
      <w:tr w:rsidR="00A90491" w:rsidRPr="00E173E3" w14:paraId="74613D7E" w14:textId="77777777" w:rsidTr="009E217B">
        <w:tc>
          <w:tcPr>
            <w:tcW w:w="2616" w:type="dxa"/>
            <w:tcBorders>
              <w:bottom w:val="single" w:sz="4" w:space="0" w:color="000000"/>
            </w:tcBorders>
            <w:shd w:val="clear" w:color="auto" w:fill="auto"/>
          </w:tcPr>
          <w:p w14:paraId="47D69D59"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 xml:space="preserve">Relationships </w:t>
            </w:r>
            <w:r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0F5F34C1" w14:textId="77777777" w:rsidR="00A90491" w:rsidRPr="0001255B" w:rsidRDefault="00A90491" w:rsidP="00A90491">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52778649" w14:textId="77777777" w:rsidR="00A90491" w:rsidRDefault="00A90491" w:rsidP="00A90491">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4E6784DF" w14:textId="77777777" w:rsidR="00A90491" w:rsidRPr="00310A63" w:rsidRDefault="00A90491" w:rsidP="00A90491">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A90491" w:rsidRPr="00E173E3" w14:paraId="70A7146D" w14:textId="77777777" w:rsidTr="009E217B">
        <w:tc>
          <w:tcPr>
            <w:tcW w:w="2616" w:type="dxa"/>
            <w:tcBorders>
              <w:bottom w:val="single" w:sz="4" w:space="0" w:color="000000"/>
            </w:tcBorders>
            <w:shd w:val="clear" w:color="auto" w:fill="4F81BD" w:themeFill="accent1"/>
          </w:tcPr>
          <w:p w14:paraId="51810CD9"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5ED6C742" w14:textId="77777777" w:rsidR="00A90491" w:rsidRPr="0001255B" w:rsidRDefault="00A90491" w:rsidP="00A90491">
            <w:pPr>
              <w:spacing w:before="100" w:beforeAutospacing="1" w:after="100" w:afterAutospacing="1" w:line="240" w:lineRule="auto"/>
              <w:contextualSpacing/>
              <w:rPr>
                <w:rFonts w:ascii="Montserrat" w:hAnsi="Montserrat" w:cs="Arial"/>
              </w:rPr>
            </w:pPr>
          </w:p>
        </w:tc>
      </w:tr>
      <w:tr w:rsidR="00A90491" w:rsidRPr="00E173E3" w14:paraId="17CE1EFC" w14:textId="77777777" w:rsidTr="008D7276">
        <w:tc>
          <w:tcPr>
            <w:tcW w:w="2616" w:type="dxa"/>
            <w:tcBorders>
              <w:bottom w:val="single" w:sz="4" w:space="0" w:color="000000"/>
            </w:tcBorders>
            <w:shd w:val="clear" w:color="auto" w:fill="auto"/>
          </w:tcPr>
          <w:p w14:paraId="54C7978D" w14:textId="77777777" w:rsidR="00A90491" w:rsidRPr="00494878" w:rsidRDefault="00A90491" w:rsidP="00A90491">
            <w:pPr>
              <w:tabs>
                <w:tab w:val="center" w:pos="4680"/>
                <w:tab w:val="right" w:pos="9360"/>
              </w:tabs>
              <w:spacing w:after="0" w:line="240" w:lineRule="auto"/>
              <w:rPr>
                <w:rFonts w:ascii="Montserrat" w:eastAsia="Times New Roman" w:hAnsi="Montserrat" w:cs="Arial"/>
                <w:lang w:val="en-US"/>
              </w:rPr>
            </w:pPr>
            <w:r>
              <w:rPr>
                <w:rFonts w:ascii="Montserrat" w:hAnsi="Montserrat" w:cs="Arial"/>
              </w:rPr>
              <w:lastRenderedPageBreak/>
              <w:t>Working and Colleague Relationships</w:t>
            </w:r>
          </w:p>
        </w:tc>
        <w:tc>
          <w:tcPr>
            <w:tcW w:w="6377" w:type="dxa"/>
            <w:tcBorders>
              <w:bottom w:val="single" w:sz="4" w:space="0" w:color="000000"/>
            </w:tcBorders>
            <w:shd w:val="clear" w:color="auto" w:fill="auto"/>
          </w:tcPr>
          <w:p w14:paraId="080DE31A" w14:textId="77777777" w:rsidR="00A90491" w:rsidRPr="00494878" w:rsidRDefault="00A90491" w:rsidP="00A90491">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To establish effective working relationships with professional colleagues including, where applicable, support staff.</w:t>
            </w:r>
          </w:p>
        </w:tc>
      </w:tr>
      <w:tr w:rsidR="00A90491" w:rsidRPr="00E173E3" w14:paraId="1012E3F8" w14:textId="77777777" w:rsidTr="008D7276">
        <w:tc>
          <w:tcPr>
            <w:tcW w:w="2616" w:type="dxa"/>
            <w:tcBorders>
              <w:bottom w:val="single" w:sz="4" w:space="0" w:color="000000"/>
            </w:tcBorders>
            <w:shd w:val="clear" w:color="auto" w:fill="4F81BD"/>
          </w:tcPr>
          <w:p w14:paraId="59876869"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3ABD6D32" w14:textId="77777777" w:rsidR="00A90491" w:rsidRPr="00E173E3" w:rsidRDefault="00A90491" w:rsidP="00A90491">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A90491" w:rsidRPr="00E173E3" w14:paraId="28B5B8DF" w14:textId="77777777" w:rsidTr="009E217B">
        <w:tc>
          <w:tcPr>
            <w:tcW w:w="2616" w:type="dxa"/>
            <w:tcBorders>
              <w:bottom w:val="single" w:sz="4" w:space="0" w:color="000000"/>
            </w:tcBorders>
            <w:shd w:val="clear" w:color="auto" w:fill="FFFFFF" w:themeFill="background1"/>
          </w:tcPr>
          <w:p w14:paraId="3FC05B8A"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51848AAF"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64C93556" w14:textId="77777777" w:rsidR="00A90491" w:rsidRPr="0001255B" w:rsidRDefault="00A90491" w:rsidP="00A90491">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16101550" w14:textId="77777777" w:rsidR="00A90491" w:rsidRPr="0001255B" w:rsidRDefault="00A90491" w:rsidP="00A90491">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020E5537" w14:textId="77777777" w:rsidR="00A90491" w:rsidRDefault="00A90491" w:rsidP="00A90491">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7AE7C677" w14:textId="77777777" w:rsidR="00A90491" w:rsidRPr="00310A63" w:rsidRDefault="00A90491" w:rsidP="00A90491">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A90491" w:rsidRPr="00E173E3" w14:paraId="4694FE81" w14:textId="77777777" w:rsidTr="009E217B">
        <w:tc>
          <w:tcPr>
            <w:tcW w:w="2616" w:type="dxa"/>
            <w:tcBorders>
              <w:bottom w:val="single" w:sz="4" w:space="0" w:color="000000"/>
            </w:tcBorders>
            <w:shd w:val="clear" w:color="auto" w:fill="4F81BD" w:themeFill="accent1"/>
          </w:tcPr>
          <w:p w14:paraId="5E82144F" w14:textId="77777777" w:rsidR="00A90491" w:rsidRPr="0001255B" w:rsidRDefault="00A90491" w:rsidP="00A90491">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3F51F79C" w14:textId="77777777" w:rsidR="00A90491" w:rsidRPr="0001255B" w:rsidRDefault="00A90491" w:rsidP="00A90491">
            <w:pPr>
              <w:spacing w:before="100" w:beforeAutospacing="1" w:after="100" w:afterAutospacing="1" w:line="240" w:lineRule="auto"/>
              <w:contextualSpacing/>
              <w:rPr>
                <w:rFonts w:ascii="Montserrat" w:hAnsi="Montserrat" w:cs="Arial"/>
              </w:rPr>
            </w:pPr>
          </w:p>
        </w:tc>
      </w:tr>
      <w:tr w:rsidR="00A90491" w:rsidRPr="00E173E3" w14:paraId="2B88D00E" w14:textId="77777777" w:rsidTr="008D7276">
        <w:tc>
          <w:tcPr>
            <w:tcW w:w="2616" w:type="dxa"/>
            <w:tcBorders>
              <w:bottom w:val="single" w:sz="4" w:space="0" w:color="000000"/>
            </w:tcBorders>
            <w:shd w:val="clear" w:color="auto" w:fill="FFFFFF" w:themeFill="background1"/>
          </w:tcPr>
          <w:p w14:paraId="5CF464BE"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26C9AA9C" w14:textId="77777777" w:rsidR="00A90491" w:rsidRDefault="00A90491" w:rsidP="00A90491">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21A2F77E" w14:textId="77777777" w:rsidR="00A90491" w:rsidRDefault="00A90491" w:rsidP="00A90491">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03FD67EE" w14:textId="77777777" w:rsidR="00A90491" w:rsidRPr="00997478" w:rsidRDefault="00A90491" w:rsidP="00A90491">
            <w:pPr>
              <w:spacing w:line="240" w:lineRule="auto"/>
              <w:contextualSpacing/>
              <w:rPr>
                <w:rFonts w:ascii="Montserrat" w:hAnsi="Montserrat" w:cs="Arial"/>
              </w:rPr>
            </w:pPr>
            <w:r>
              <w:rPr>
                <w:rFonts w:ascii="Montserrat" w:hAnsi="Montserrat" w:cs="Arial"/>
              </w:rPr>
              <w:t>To promote the safeguarding of all students in the school.</w:t>
            </w:r>
          </w:p>
        </w:tc>
      </w:tr>
      <w:tr w:rsidR="00A90491" w:rsidRPr="00E173E3" w14:paraId="23F66B8D" w14:textId="77777777" w:rsidTr="008D7276">
        <w:tc>
          <w:tcPr>
            <w:tcW w:w="2616" w:type="dxa"/>
            <w:tcBorders>
              <w:bottom w:val="single" w:sz="4" w:space="0" w:color="000000"/>
            </w:tcBorders>
            <w:shd w:val="clear" w:color="auto" w:fill="548DD4" w:themeFill="text2" w:themeFillTint="99"/>
          </w:tcPr>
          <w:p w14:paraId="3AA28493"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07C4CCEE" w14:textId="77777777" w:rsidR="00A90491" w:rsidRPr="00997478" w:rsidRDefault="00A90491" w:rsidP="00A90491">
            <w:pPr>
              <w:spacing w:line="240" w:lineRule="auto"/>
              <w:contextualSpacing/>
              <w:rPr>
                <w:rFonts w:ascii="Montserrat" w:hAnsi="Montserrat" w:cs="Arial"/>
              </w:rPr>
            </w:pPr>
          </w:p>
        </w:tc>
      </w:tr>
      <w:tr w:rsidR="00A90491" w:rsidRPr="00E173E3" w14:paraId="2E84EA28" w14:textId="77777777" w:rsidTr="008D7276">
        <w:tc>
          <w:tcPr>
            <w:tcW w:w="2616" w:type="dxa"/>
            <w:tcBorders>
              <w:bottom w:val="single" w:sz="4" w:space="0" w:color="000000"/>
            </w:tcBorders>
            <w:shd w:val="clear" w:color="auto" w:fill="FFFFFF" w:themeFill="background1"/>
          </w:tcPr>
          <w:p w14:paraId="3F88D6B1"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7FA10F4D" w14:textId="77777777" w:rsidR="00A90491" w:rsidRPr="00997478" w:rsidRDefault="00A90491" w:rsidP="00A90491">
            <w:pPr>
              <w:spacing w:line="240" w:lineRule="auto"/>
              <w:contextualSpacing/>
              <w:rPr>
                <w:rFonts w:ascii="Montserrat" w:hAnsi="Montserrat" w:cs="Arial"/>
              </w:rPr>
            </w:pPr>
            <w:r w:rsidRPr="00997478">
              <w:rPr>
                <w:rFonts w:ascii="Montserrat" w:hAnsi="Montserrat" w:cs="Arial"/>
              </w:rPr>
              <w:t>The post is based at Pudsey Grammar School.</w:t>
            </w:r>
          </w:p>
          <w:p w14:paraId="60D4F65B" w14:textId="77777777" w:rsidR="00A90491" w:rsidRPr="00997478" w:rsidRDefault="00A90491" w:rsidP="00A90491">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64FBE4C9" w14:textId="77777777" w:rsidR="00A90491" w:rsidRPr="00125F69" w:rsidRDefault="00A90491" w:rsidP="00125F69">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tc>
      </w:tr>
      <w:tr w:rsidR="00A90491" w:rsidRPr="00E173E3" w14:paraId="31B39B2E" w14:textId="77777777" w:rsidTr="008D7276">
        <w:tc>
          <w:tcPr>
            <w:tcW w:w="2616" w:type="dxa"/>
            <w:shd w:val="clear" w:color="auto" w:fill="4F81BD" w:themeFill="accent1"/>
          </w:tcPr>
          <w:p w14:paraId="3C17D307"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79078CDB" w14:textId="77777777" w:rsidR="00A90491" w:rsidRPr="00997478" w:rsidRDefault="00A90491" w:rsidP="00A90491">
            <w:pPr>
              <w:spacing w:line="240" w:lineRule="auto"/>
              <w:contextualSpacing/>
              <w:rPr>
                <w:rFonts w:ascii="Montserrat" w:hAnsi="Montserrat" w:cs="Arial"/>
              </w:rPr>
            </w:pPr>
          </w:p>
        </w:tc>
      </w:tr>
      <w:tr w:rsidR="00A90491" w:rsidRPr="00E173E3" w14:paraId="4681B003" w14:textId="77777777" w:rsidTr="008D7276">
        <w:tc>
          <w:tcPr>
            <w:tcW w:w="2616" w:type="dxa"/>
            <w:tcBorders>
              <w:bottom w:val="single" w:sz="4" w:space="0" w:color="000000"/>
            </w:tcBorders>
            <w:shd w:val="clear" w:color="auto" w:fill="FFFFFF" w:themeFill="background1"/>
          </w:tcPr>
          <w:p w14:paraId="525503A9"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227A3CF8" w14:textId="77777777" w:rsidR="00A90491" w:rsidRPr="00997478" w:rsidRDefault="00A90491" w:rsidP="00A90491">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A90491" w:rsidRPr="00E173E3" w14:paraId="3A288CF7" w14:textId="77777777" w:rsidTr="008D7276">
        <w:tc>
          <w:tcPr>
            <w:tcW w:w="2616" w:type="dxa"/>
            <w:shd w:val="clear" w:color="auto" w:fill="4F81BD" w:themeFill="accent1"/>
          </w:tcPr>
          <w:p w14:paraId="784A4C96"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55690D1A" w14:textId="77777777" w:rsidR="00A90491" w:rsidRPr="00997478" w:rsidRDefault="00A90491" w:rsidP="00A90491">
            <w:pPr>
              <w:spacing w:line="240" w:lineRule="auto"/>
              <w:contextualSpacing/>
              <w:rPr>
                <w:rFonts w:ascii="Montserrat" w:hAnsi="Montserrat" w:cs="Arial"/>
              </w:rPr>
            </w:pPr>
          </w:p>
        </w:tc>
      </w:tr>
      <w:tr w:rsidR="00A90491" w:rsidRPr="00E173E3" w14:paraId="356214FE" w14:textId="77777777" w:rsidTr="008D7276">
        <w:tc>
          <w:tcPr>
            <w:tcW w:w="2616" w:type="dxa"/>
            <w:shd w:val="clear" w:color="auto" w:fill="FFFFFF" w:themeFill="background1"/>
          </w:tcPr>
          <w:p w14:paraId="40B4B67F" w14:textId="77777777" w:rsidR="00A90491" w:rsidRDefault="00A90491" w:rsidP="00A9049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FCA0D03" w14:textId="77777777" w:rsidR="00A90491" w:rsidRPr="00997478" w:rsidRDefault="00A90491" w:rsidP="00A90491">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A90491" w:rsidRPr="00E173E3" w14:paraId="17CE4202" w14:textId="77777777" w:rsidTr="008D7276">
        <w:tc>
          <w:tcPr>
            <w:tcW w:w="2616" w:type="dxa"/>
            <w:shd w:val="clear" w:color="auto" w:fill="4F81BD"/>
          </w:tcPr>
          <w:p w14:paraId="0ECC1324"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6070EC4" w14:textId="77777777" w:rsidR="00A90491" w:rsidRPr="00E173E3" w:rsidRDefault="00A90491" w:rsidP="00A90491">
            <w:pPr>
              <w:tabs>
                <w:tab w:val="center" w:pos="4680"/>
                <w:tab w:val="right" w:pos="9360"/>
              </w:tabs>
              <w:spacing w:after="0" w:line="240" w:lineRule="auto"/>
              <w:rPr>
                <w:rFonts w:ascii="Montserrat" w:eastAsia="Times New Roman" w:hAnsi="Montserrat" w:cs="Arial"/>
                <w:lang w:val="en-US"/>
              </w:rPr>
            </w:pPr>
          </w:p>
        </w:tc>
      </w:tr>
      <w:tr w:rsidR="00A90491" w:rsidRPr="00E173E3" w14:paraId="6727DB88" w14:textId="77777777" w:rsidTr="008D7276">
        <w:tc>
          <w:tcPr>
            <w:tcW w:w="8993" w:type="dxa"/>
            <w:gridSpan w:val="2"/>
            <w:tcBorders>
              <w:bottom w:val="single" w:sz="4" w:space="0" w:color="000000"/>
            </w:tcBorders>
            <w:shd w:val="clear" w:color="auto" w:fill="auto"/>
          </w:tcPr>
          <w:p w14:paraId="5EC7012B" w14:textId="77777777" w:rsidR="00A90491" w:rsidRDefault="00A90491" w:rsidP="00125F69">
            <w:pPr>
              <w:spacing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w:t>
            </w:r>
            <w:r w:rsidR="00125F69" w:rsidRPr="00E173E3">
              <w:rPr>
                <w:rFonts w:ascii="Montserrat" w:eastAsia="Calibri" w:hAnsi="Montserrat" w:cs="Arial"/>
                <w:lang w:val="en-US"/>
              </w:rPr>
              <w:t>: No</w:t>
            </w:r>
            <w:r w:rsidRPr="00E173E3">
              <w:rPr>
                <w:rFonts w:ascii="Montserrat" w:eastAsia="Calibri" w:hAnsi="Montserrat" w:cs="Arial"/>
                <w:lang w:val="en-US"/>
              </w:rPr>
              <w:t xml:space="preserve"> smoking poli</w:t>
            </w:r>
            <w:r>
              <w:rPr>
                <w:rFonts w:ascii="Montserrat" w:eastAsia="Calibri" w:hAnsi="Montserrat" w:cs="Arial"/>
                <w:lang w:val="en-US"/>
              </w:rPr>
              <w:t>cy</w:t>
            </w:r>
          </w:p>
          <w:p w14:paraId="1384C28A" w14:textId="77777777" w:rsidR="00125F69" w:rsidRPr="00E173E3" w:rsidRDefault="00125F69" w:rsidP="00A90491">
            <w:pPr>
              <w:spacing w:after="0" w:line="240" w:lineRule="auto"/>
              <w:contextualSpacing/>
              <w:rPr>
                <w:rFonts w:ascii="Montserrat" w:eastAsia="Calibri" w:hAnsi="Montserrat" w:cs="Arial"/>
                <w:lang w:val="en-US"/>
              </w:rPr>
            </w:pPr>
          </w:p>
        </w:tc>
      </w:tr>
      <w:tr w:rsidR="00A90491" w:rsidRPr="00E173E3" w14:paraId="385FBC78" w14:textId="77777777" w:rsidTr="008D7276">
        <w:tc>
          <w:tcPr>
            <w:tcW w:w="8993" w:type="dxa"/>
            <w:gridSpan w:val="2"/>
            <w:shd w:val="clear" w:color="auto" w:fill="4F81BD"/>
          </w:tcPr>
          <w:p w14:paraId="7F1DE178" w14:textId="77777777" w:rsidR="00A90491" w:rsidRPr="00E173E3" w:rsidRDefault="00A90491" w:rsidP="00A90491">
            <w:pPr>
              <w:spacing w:after="0" w:line="240" w:lineRule="auto"/>
              <w:contextualSpacing/>
              <w:rPr>
                <w:rFonts w:ascii="Montserrat" w:eastAsia="Calibri" w:hAnsi="Montserrat" w:cs="Arial"/>
                <w:lang w:val="en-US"/>
              </w:rPr>
            </w:pPr>
          </w:p>
        </w:tc>
      </w:tr>
      <w:tr w:rsidR="00A90491" w:rsidRPr="00E173E3" w14:paraId="42DE18D1" w14:textId="77777777" w:rsidTr="008D7276">
        <w:tc>
          <w:tcPr>
            <w:tcW w:w="8993" w:type="dxa"/>
            <w:gridSpan w:val="2"/>
            <w:shd w:val="clear" w:color="auto" w:fill="auto"/>
          </w:tcPr>
          <w:p w14:paraId="4BCE1572"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2"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2"/>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3C1985B0" w14:textId="77777777" w:rsidR="00A90491" w:rsidRPr="00E173E3"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3A2A9185"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lastRenderedPageBreak/>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0E1D7A54" w14:textId="77777777" w:rsidR="00A90491" w:rsidRPr="00E173E3"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1BEAA848" w14:textId="77777777" w:rsidR="00A90491" w:rsidRPr="00E173E3"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14469BBD" w14:textId="77777777" w:rsidR="00A90491" w:rsidRPr="00E173E3"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73D1635F" w14:textId="77777777" w:rsidR="00A90491" w:rsidRPr="008D7276"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All new appointments of support staff are made subject to the satisfactory completion of a six-month probationary period.</w:t>
            </w:r>
          </w:p>
        </w:tc>
      </w:tr>
      <w:tr w:rsidR="00A90491" w:rsidRPr="00E173E3" w14:paraId="6643C3CF" w14:textId="77777777" w:rsidTr="008D7276">
        <w:tc>
          <w:tcPr>
            <w:tcW w:w="8993" w:type="dxa"/>
            <w:gridSpan w:val="2"/>
            <w:shd w:val="clear" w:color="auto" w:fill="4F81BD"/>
          </w:tcPr>
          <w:p w14:paraId="5D6AD394" w14:textId="77777777" w:rsidR="00A90491" w:rsidRPr="00E173E3" w:rsidRDefault="00A90491" w:rsidP="00A90491">
            <w:pPr>
              <w:spacing w:after="0" w:line="240" w:lineRule="auto"/>
              <w:contextualSpacing/>
              <w:rPr>
                <w:rFonts w:ascii="Montserrat" w:eastAsia="Calibri" w:hAnsi="Montserrat" w:cs="Arial"/>
                <w:lang w:val="en-US"/>
              </w:rPr>
            </w:pPr>
          </w:p>
        </w:tc>
      </w:tr>
      <w:tr w:rsidR="00A90491" w:rsidRPr="00E173E3" w14:paraId="6850D5BE" w14:textId="77777777" w:rsidTr="008D7276">
        <w:tc>
          <w:tcPr>
            <w:tcW w:w="8993" w:type="dxa"/>
            <w:gridSpan w:val="2"/>
            <w:shd w:val="clear" w:color="auto" w:fill="auto"/>
          </w:tcPr>
          <w:p w14:paraId="50BBBD61" w14:textId="77777777" w:rsidR="00A90491" w:rsidRPr="00CC359F" w:rsidRDefault="00A90491" w:rsidP="00A90491">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D5D22A1"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Pr>
                <w:rFonts w:ascii="Montserrat" w:hAnsi="Montserrat"/>
                <w:b/>
                <w:iCs/>
                <w:sz w:val="22"/>
                <w:szCs w:val="22"/>
              </w:rPr>
              <w:t>.  The employee may be subject to rechecking as required from time to time.</w:t>
            </w:r>
          </w:p>
          <w:p w14:paraId="09066604"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55844DAA" w14:textId="77777777" w:rsidR="00A90491" w:rsidRPr="00CC359F"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4FA46506"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70C47117"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3B337E5C"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418364C4" w14:textId="77777777" w:rsidR="00A90491" w:rsidRDefault="00A90491" w:rsidP="00A9049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68BD88C5" w14:textId="77777777" w:rsidR="00A90491" w:rsidRPr="00E173E3" w:rsidRDefault="00A90491" w:rsidP="00A90491">
            <w:pPr>
              <w:spacing w:after="0" w:line="240" w:lineRule="auto"/>
              <w:contextualSpacing/>
              <w:rPr>
                <w:rFonts w:ascii="Montserrat" w:eastAsia="Calibri" w:hAnsi="Montserrat" w:cs="Arial"/>
                <w:lang w:val="en-US"/>
              </w:rPr>
            </w:pPr>
            <w:r>
              <w:rPr>
                <w:rFonts w:ascii="Montserrat" w:hAnsi="Montserrat" w:cs="Arial"/>
              </w:rPr>
              <w:t xml:space="preserve">Dated: </w:t>
            </w:r>
            <w:r w:rsidR="004C6C89">
              <w:rPr>
                <w:rFonts w:ascii="Montserrat" w:hAnsi="Montserrat" w:cs="Arial"/>
              </w:rPr>
              <w:t>April</w:t>
            </w:r>
            <w:r>
              <w:rPr>
                <w:rFonts w:ascii="Montserrat" w:hAnsi="Montserrat" w:cs="Arial"/>
              </w:rPr>
              <w:t xml:space="preserve"> 2025</w:t>
            </w:r>
          </w:p>
          <w:p w14:paraId="4A34D80A" w14:textId="77777777" w:rsidR="00A90491" w:rsidRPr="00E173E3" w:rsidRDefault="00A90491" w:rsidP="00A90491">
            <w:pPr>
              <w:spacing w:after="0" w:line="240" w:lineRule="auto"/>
              <w:contextualSpacing/>
              <w:rPr>
                <w:rFonts w:ascii="Montserrat" w:eastAsia="Calibri" w:hAnsi="Montserrat" w:cs="Arial"/>
                <w:lang w:val="en-US"/>
              </w:rPr>
            </w:pPr>
          </w:p>
        </w:tc>
      </w:tr>
    </w:tbl>
    <w:p w14:paraId="0024B943" w14:textId="77777777" w:rsidR="00C91A06" w:rsidRDefault="00C91A06" w:rsidP="00275B72">
      <w:pPr>
        <w:spacing w:line="240" w:lineRule="auto"/>
        <w:contextualSpacing/>
        <w:rPr>
          <w:rFonts w:ascii="Montserrat" w:hAnsi="Montserrat" w:cs="Arial"/>
          <w:b/>
        </w:rPr>
      </w:pPr>
    </w:p>
    <w:p w14:paraId="1BE3EDA6" w14:textId="77777777" w:rsidR="00A178A0" w:rsidRPr="0001255B" w:rsidRDefault="00A178A0" w:rsidP="00A178A0">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1220B687" w14:textId="77777777" w:rsidR="00C91A06" w:rsidRDefault="00C91A06" w:rsidP="00275B72">
      <w:pPr>
        <w:spacing w:line="240" w:lineRule="auto"/>
        <w:contextualSpacing/>
        <w:rPr>
          <w:rFonts w:ascii="Montserrat" w:hAnsi="Montserrat" w:cs="Arial"/>
          <w:b/>
        </w:rPr>
      </w:pPr>
    </w:p>
    <w:p w14:paraId="0C0703E8" w14:textId="77777777" w:rsidR="00C91A06" w:rsidRDefault="00C91A06" w:rsidP="00275B72">
      <w:pPr>
        <w:spacing w:line="240" w:lineRule="auto"/>
        <w:contextualSpacing/>
        <w:rPr>
          <w:rFonts w:ascii="Montserrat" w:hAnsi="Montserrat" w:cs="Arial"/>
          <w:b/>
        </w:rPr>
      </w:pPr>
    </w:p>
    <w:p w14:paraId="042D8ADD" w14:textId="77777777" w:rsidR="00D31446" w:rsidRDefault="00D31446" w:rsidP="00275B72">
      <w:pPr>
        <w:spacing w:line="240" w:lineRule="auto"/>
        <w:contextualSpacing/>
        <w:rPr>
          <w:rFonts w:ascii="Montserrat" w:hAnsi="Montserrat" w:cs="Arial"/>
          <w:b/>
        </w:rPr>
      </w:pPr>
    </w:p>
    <w:p w14:paraId="623500DF" w14:textId="77777777" w:rsidR="00D31446" w:rsidRDefault="00D31446" w:rsidP="00275B72">
      <w:pPr>
        <w:spacing w:line="240" w:lineRule="auto"/>
        <w:contextualSpacing/>
        <w:rPr>
          <w:rFonts w:ascii="Montserrat" w:hAnsi="Montserrat" w:cs="Arial"/>
          <w:b/>
        </w:rPr>
      </w:pPr>
    </w:p>
    <w:p w14:paraId="266F5AE2" w14:textId="77777777" w:rsidR="00D31446" w:rsidRDefault="00D31446" w:rsidP="00275B72">
      <w:pPr>
        <w:spacing w:line="240" w:lineRule="auto"/>
        <w:contextualSpacing/>
        <w:rPr>
          <w:rFonts w:ascii="Montserrat" w:hAnsi="Montserrat" w:cs="Arial"/>
          <w:b/>
        </w:rPr>
      </w:pPr>
    </w:p>
    <w:p w14:paraId="18FE4AD9" w14:textId="77777777" w:rsidR="00D31446" w:rsidRDefault="00D31446" w:rsidP="00275B72">
      <w:pPr>
        <w:spacing w:line="240" w:lineRule="auto"/>
        <w:contextualSpacing/>
        <w:rPr>
          <w:rFonts w:ascii="Montserrat" w:hAnsi="Montserrat" w:cs="Arial"/>
          <w:b/>
        </w:rPr>
      </w:pPr>
    </w:p>
    <w:p w14:paraId="6E8A29E4" w14:textId="77777777" w:rsidR="00D31446" w:rsidRDefault="00D31446" w:rsidP="00275B72">
      <w:pPr>
        <w:spacing w:line="240" w:lineRule="auto"/>
        <w:contextualSpacing/>
        <w:rPr>
          <w:rFonts w:ascii="Montserrat" w:hAnsi="Montserrat" w:cs="Arial"/>
          <w:b/>
        </w:rPr>
      </w:pPr>
    </w:p>
    <w:p w14:paraId="4575FF79" w14:textId="77777777" w:rsidR="00D31446" w:rsidRDefault="00D31446" w:rsidP="00275B72">
      <w:pPr>
        <w:spacing w:line="240" w:lineRule="auto"/>
        <w:contextualSpacing/>
        <w:rPr>
          <w:rFonts w:ascii="Montserrat" w:hAnsi="Montserrat" w:cs="Arial"/>
          <w:b/>
        </w:rPr>
      </w:pPr>
    </w:p>
    <w:p w14:paraId="5AD6914F" w14:textId="77777777" w:rsidR="00D31446" w:rsidRDefault="00D31446" w:rsidP="00275B72">
      <w:pPr>
        <w:spacing w:line="240" w:lineRule="auto"/>
        <w:contextualSpacing/>
        <w:rPr>
          <w:rFonts w:ascii="Montserrat" w:hAnsi="Montserrat" w:cs="Arial"/>
          <w:b/>
        </w:rPr>
      </w:pPr>
    </w:p>
    <w:p w14:paraId="7491610F" w14:textId="77777777" w:rsidR="00D31446" w:rsidRDefault="00D31446" w:rsidP="00275B72">
      <w:pPr>
        <w:spacing w:line="240" w:lineRule="auto"/>
        <w:contextualSpacing/>
        <w:rPr>
          <w:rFonts w:ascii="Montserrat" w:hAnsi="Montserrat" w:cs="Arial"/>
          <w:b/>
        </w:rPr>
      </w:pPr>
    </w:p>
    <w:p w14:paraId="084562BB" w14:textId="77777777" w:rsidR="00D31446" w:rsidRDefault="00D31446" w:rsidP="00275B72">
      <w:pPr>
        <w:spacing w:line="240" w:lineRule="auto"/>
        <w:contextualSpacing/>
        <w:rPr>
          <w:rFonts w:ascii="Montserrat" w:hAnsi="Montserrat" w:cs="Arial"/>
          <w:b/>
        </w:rPr>
      </w:pPr>
    </w:p>
    <w:p w14:paraId="68E95129" w14:textId="77777777" w:rsidR="00D31446" w:rsidRDefault="00D31446" w:rsidP="00275B72">
      <w:pPr>
        <w:spacing w:line="240" w:lineRule="auto"/>
        <w:contextualSpacing/>
        <w:rPr>
          <w:rFonts w:ascii="Montserrat" w:hAnsi="Montserrat" w:cs="Arial"/>
          <w:b/>
        </w:rPr>
      </w:pPr>
    </w:p>
    <w:p w14:paraId="59DB78B2" w14:textId="77777777" w:rsidR="00D31446" w:rsidRDefault="00D31446" w:rsidP="00275B72">
      <w:pPr>
        <w:spacing w:line="240" w:lineRule="auto"/>
        <w:contextualSpacing/>
        <w:rPr>
          <w:rFonts w:ascii="Montserrat" w:hAnsi="Montserrat" w:cs="Arial"/>
          <w:b/>
        </w:rPr>
      </w:pPr>
    </w:p>
    <w:p w14:paraId="53B22698" w14:textId="77777777" w:rsidR="00D31446" w:rsidRDefault="00D31446" w:rsidP="00275B72">
      <w:pPr>
        <w:spacing w:line="240" w:lineRule="auto"/>
        <w:contextualSpacing/>
        <w:rPr>
          <w:rFonts w:ascii="Montserrat" w:hAnsi="Montserrat" w:cs="Arial"/>
          <w:b/>
        </w:rPr>
      </w:pPr>
    </w:p>
    <w:p w14:paraId="747F7E91" w14:textId="77777777" w:rsidR="00D31446" w:rsidRDefault="00D31446" w:rsidP="00275B72">
      <w:pPr>
        <w:spacing w:line="240" w:lineRule="auto"/>
        <w:contextualSpacing/>
        <w:rPr>
          <w:rFonts w:ascii="Montserrat" w:hAnsi="Montserrat" w:cs="Arial"/>
          <w:b/>
        </w:rPr>
      </w:pPr>
    </w:p>
    <w:p w14:paraId="5A276959" w14:textId="77777777" w:rsidR="009E217B" w:rsidRDefault="009E217B" w:rsidP="00275B72">
      <w:pPr>
        <w:spacing w:line="240" w:lineRule="auto"/>
        <w:contextualSpacing/>
        <w:rPr>
          <w:rFonts w:ascii="Montserrat" w:hAnsi="Montserrat" w:cs="Arial"/>
          <w:b/>
        </w:rPr>
      </w:pPr>
    </w:p>
    <w:p w14:paraId="35017218" w14:textId="77777777" w:rsidR="009E217B" w:rsidRDefault="009E217B" w:rsidP="00275B72">
      <w:pPr>
        <w:spacing w:line="240" w:lineRule="auto"/>
        <w:contextualSpacing/>
        <w:rPr>
          <w:rFonts w:ascii="Montserrat" w:hAnsi="Montserrat" w:cs="Arial"/>
          <w:b/>
        </w:rPr>
      </w:pPr>
    </w:p>
    <w:p w14:paraId="1382D8BD" w14:textId="77777777" w:rsidR="009E217B" w:rsidRDefault="009E217B" w:rsidP="00275B72">
      <w:pPr>
        <w:spacing w:line="240" w:lineRule="auto"/>
        <w:contextualSpacing/>
        <w:rPr>
          <w:rFonts w:ascii="Montserrat" w:hAnsi="Montserrat" w:cs="Arial"/>
          <w:b/>
        </w:rPr>
      </w:pPr>
    </w:p>
    <w:p w14:paraId="1DC19238" w14:textId="77777777" w:rsidR="009E217B" w:rsidRDefault="009E217B" w:rsidP="00275B72">
      <w:pPr>
        <w:spacing w:line="240" w:lineRule="auto"/>
        <w:contextualSpacing/>
        <w:rPr>
          <w:rFonts w:ascii="Montserrat" w:hAnsi="Montserrat" w:cs="Arial"/>
          <w:b/>
        </w:rPr>
      </w:pPr>
    </w:p>
    <w:p w14:paraId="261333BB" w14:textId="77777777" w:rsidR="00494878" w:rsidRDefault="00494878">
      <w:pPr>
        <w:rPr>
          <w:rFonts w:ascii="Montserrat" w:hAnsi="Montserrat" w:cs="Arial"/>
          <w:b/>
        </w:rPr>
      </w:pPr>
      <w:r>
        <w:rPr>
          <w:rFonts w:ascii="Montserrat" w:hAnsi="Montserrat" w:cs="Arial"/>
          <w:b/>
        </w:rPr>
        <w:br w:type="page"/>
      </w:r>
    </w:p>
    <w:p w14:paraId="49B4480D" w14:textId="77777777"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w:t>
      </w:r>
      <w:r w:rsidR="00125F69">
        <w:rPr>
          <w:rFonts w:ascii="Montserrat" w:hAnsi="Montserrat" w:cs="Arial"/>
          <w:b/>
        </w:rPr>
        <w:t>–</w:t>
      </w:r>
      <w:r w:rsidR="00B564F9">
        <w:rPr>
          <w:rFonts w:ascii="Montserrat" w:hAnsi="Montserrat" w:cs="Arial"/>
          <w:b/>
        </w:rPr>
        <w:t xml:space="preserve"> Teacher</w:t>
      </w:r>
      <w:r w:rsidR="00125F69">
        <w:rPr>
          <w:rFonts w:ascii="Montserrat" w:hAnsi="Montserrat" w:cs="Arial"/>
          <w:b/>
        </w:rPr>
        <w:t xml:space="preserve"> of Mandarin</w:t>
      </w:r>
    </w:p>
    <w:p w14:paraId="243D00A1"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7F97121F" w14:textId="77777777" w:rsidTr="009C4AE1">
        <w:tc>
          <w:tcPr>
            <w:tcW w:w="1809" w:type="dxa"/>
          </w:tcPr>
          <w:p w14:paraId="534DD529"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6BF77A55"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101CF310" w14:textId="7777777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41A55ABE" w14:textId="7777777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686574ED" w14:textId="77777777" w:rsidTr="009C4AE1">
        <w:tc>
          <w:tcPr>
            <w:tcW w:w="1809" w:type="dxa"/>
          </w:tcPr>
          <w:p w14:paraId="619F2D11"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290BE1E"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 xml:space="preserve">specialist/relevant subject </w:t>
            </w:r>
            <w:r w:rsidR="00FE1006">
              <w:rPr>
                <w:rFonts w:ascii="Montserrat" w:hAnsi="Montserrat" w:cs="Arial"/>
              </w:rPr>
              <w:t>area</w:t>
            </w:r>
            <w:r w:rsidR="00FE1006" w:rsidRPr="00D738B9">
              <w:rPr>
                <w:rFonts w:ascii="Montserrat" w:hAnsi="Montserrat" w:cs="Arial"/>
              </w:rPr>
              <w:t>.</w:t>
            </w:r>
          </w:p>
          <w:p w14:paraId="75DA4FAD"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Qualified Teacher </w:t>
            </w:r>
            <w:r w:rsidR="00FE1006" w:rsidRPr="00D738B9">
              <w:rPr>
                <w:rFonts w:ascii="Montserrat" w:hAnsi="Montserrat" w:cs="Arial"/>
              </w:rPr>
              <w:t>Status.</w:t>
            </w:r>
          </w:p>
          <w:p w14:paraId="532F8453"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60F45451"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the requirements of the Leeds Locally Agreed </w:t>
            </w:r>
            <w:r w:rsidR="00FE1006" w:rsidRPr="00D738B9">
              <w:rPr>
                <w:rFonts w:ascii="Montserrat" w:hAnsi="Montserrat" w:cs="Arial"/>
              </w:rPr>
              <w:t>Syllabus.</w:t>
            </w:r>
          </w:p>
          <w:p w14:paraId="1853A469"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5BD702B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62903DFC" w14:textId="77777777" w:rsidR="009C4AE1" w:rsidRDefault="009C4AE1" w:rsidP="009C4AE1">
            <w:pPr>
              <w:spacing w:after="0" w:line="240" w:lineRule="auto"/>
              <w:contextualSpacing/>
              <w:jc w:val="center"/>
              <w:rPr>
                <w:rFonts w:ascii="Montserrat" w:hAnsi="Montserrat" w:cs="Arial"/>
                <w:b/>
              </w:rPr>
            </w:pPr>
          </w:p>
          <w:p w14:paraId="52A6D106"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64ADC345"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79292413" w14:textId="77777777" w:rsidR="009C4AE1" w:rsidRDefault="009C4AE1" w:rsidP="009C4AE1">
            <w:pPr>
              <w:spacing w:after="0" w:line="240" w:lineRule="auto"/>
              <w:contextualSpacing/>
              <w:jc w:val="center"/>
              <w:rPr>
                <w:rFonts w:ascii="Montserrat" w:hAnsi="Montserrat" w:cs="Arial"/>
                <w:b/>
              </w:rPr>
            </w:pPr>
          </w:p>
          <w:p w14:paraId="3A59F054" w14:textId="77777777" w:rsidR="009C4AE1" w:rsidRDefault="009C4AE1" w:rsidP="009C4AE1">
            <w:pPr>
              <w:spacing w:after="0" w:line="240" w:lineRule="auto"/>
              <w:contextualSpacing/>
              <w:jc w:val="center"/>
              <w:rPr>
                <w:rFonts w:ascii="Montserrat" w:hAnsi="Montserrat" w:cs="Arial"/>
                <w:b/>
              </w:rPr>
            </w:pPr>
          </w:p>
          <w:p w14:paraId="27659112" w14:textId="77777777" w:rsidR="009C4AE1" w:rsidRDefault="009C4AE1" w:rsidP="009C4AE1">
            <w:pPr>
              <w:spacing w:after="0" w:line="240" w:lineRule="auto"/>
              <w:contextualSpacing/>
              <w:jc w:val="center"/>
              <w:rPr>
                <w:rFonts w:ascii="Montserrat" w:hAnsi="Montserrat" w:cs="Arial"/>
                <w:b/>
              </w:rPr>
            </w:pPr>
          </w:p>
          <w:p w14:paraId="7E7B2F1C"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6CB41A0" w14:textId="77777777" w:rsidR="009C4AE1" w:rsidRDefault="009C4AE1" w:rsidP="009C4AE1">
            <w:pPr>
              <w:spacing w:after="0" w:line="240" w:lineRule="auto"/>
              <w:contextualSpacing/>
              <w:jc w:val="center"/>
              <w:rPr>
                <w:rFonts w:ascii="Montserrat" w:hAnsi="Montserrat" w:cs="Arial"/>
                <w:b/>
              </w:rPr>
            </w:pPr>
          </w:p>
          <w:p w14:paraId="4EA18C16" w14:textId="77777777" w:rsidR="009C4AE1" w:rsidRDefault="009C4AE1" w:rsidP="009C4AE1">
            <w:pPr>
              <w:spacing w:after="0" w:line="240" w:lineRule="auto"/>
              <w:contextualSpacing/>
              <w:jc w:val="center"/>
              <w:rPr>
                <w:rFonts w:ascii="Montserrat" w:hAnsi="Montserrat" w:cs="Arial"/>
                <w:b/>
              </w:rPr>
            </w:pPr>
          </w:p>
          <w:p w14:paraId="26881697" w14:textId="77777777" w:rsidR="009C4AE1" w:rsidRDefault="009C4AE1" w:rsidP="009C4AE1">
            <w:pPr>
              <w:spacing w:after="0" w:line="240" w:lineRule="auto"/>
              <w:contextualSpacing/>
              <w:jc w:val="center"/>
              <w:rPr>
                <w:rFonts w:ascii="Montserrat" w:hAnsi="Montserrat" w:cs="Arial"/>
                <w:b/>
              </w:rPr>
            </w:pPr>
          </w:p>
          <w:p w14:paraId="4DD7563A" w14:textId="77777777"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913D1D3" w14:textId="77777777" w:rsidR="009C4AE1" w:rsidRPr="0001255B" w:rsidRDefault="009C4AE1" w:rsidP="009C4AE1">
            <w:pPr>
              <w:spacing w:after="0" w:line="240" w:lineRule="auto"/>
              <w:contextualSpacing/>
              <w:rPr>
                <w:rFonts w:ascii="Montserrat" w:hAnsi="Montserrat" w:cs="Arial"/>
              </w:rPr>
            </w:pPr>
          </w:p>
        </w:tc>
      </w:tr>
      <w:tr w:rsidR="009C4AE1" w:rsidRPr="00605DFB" w14:paraId="35B14961" w14:textId="77777777" w:rsidTr="009C4AE1">
        <w:tc>
          <w:tcPr>
            <w:tcW w:w="1809" w:type="dxa"/>
          </w:tcPr>
          <w:p w14:paraId="174389CF"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150A7848" w14:textId="77777777"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4DB530D5" w14:textId="77777777"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3B1F2A94" w14:textId="77777777" w:rsidR="009C4AE1" w:rsidRPr="0001255B" w:rsidRDefault="009C4AE1" w:rsidP="009C4AE1">
            <w:pPr>
              <w:spacing w:after="0" w:line="240" w:lineRule="auto"/>
              <w:contextualSpacing/>
              <w:rPr>
                <w:rFonts w:ascii="Montserrat" w:hAnsi="Montserrat" w:cs="Arial"/>
              </w:rPr>
            </w:pPr>
          </w:p>
        </w:tc>
      </w:tr>
      <w:tr w:rsidR="009C4AE1" w:rsidRPr="003C07C2" w14:paraId="28640B0A" w14:textId="77777777" w:rsidTr="009C4AE1">
        <w:tc>
          <w:tcPr>
            <w:tcW w:w="1809" w:type="dxa"/>
          </w:tcPr>
          <w:p w14:paraId="6D58F15E"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083088E8"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 xml:space="preserve">A good team </w:t>
            </w:r>
            <w:r w:rsidR="00FE1006" w:rsidRPr="0001255B">
              <w:rPr>
                <w:rFonts w:ascii="Montserrat" w:hAnsi="Montserrat" w:cs="Arial"/>
              </w:rPr>
              <w:t>member.</w:t>
            </w:r>
          </w:p>
          <w:p w14:paraId="4900D32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 xml:space="preserve">Flexible and able to use own </w:t>
            </w:r>
            <w:r w:rsidR="00FE1006" w:rsidRPr="0001255B">
              <w:rPr>
                <w:rFonts w:ascii="Montserrat" w:hAnsi="Montserrat" w:cs="Arial"/>
              </w:rPr>
              <w:t>initiative.</w:t>
            </w:r>
          </w:p>
          <w:p w14:paraId="3FB1FCE0"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 xml:space="preserve">Ability to inspire and motivate </w:t>
            </w:r>
            <w:r w:rsidR="00FE1006" w:rsidRPr="0001255B">
              <w:rPr>
                <w:rFonts w:ascii="Montserrat" w:hAnsi="Montserrat" w:cs="Arial"/>
              </w:rPr>
              <w:t>students.</w:t>
            </w:r>
          </w:p>
          <w:p w14:paraId="2A3EF890"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4CD2885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43C4B417"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6C3DAB52"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4E2683F" w14:textId="77777777" w:rsidR="009C4AE1" w:rsidRDefault="009C4AE1" w:rsidP="009C4AE1">
            <w:pPr>
              <w:spacing w:after="0" w:line="240" w:lineRule="auto"/>
              <w:contextualSpacing/>
              <w:jc w:val="center"/>
              <w:rPr>
                <w:rFonts w:ascii="Montserrat" w:hAnsi="Montserrat" w:cs="Arial"/>
              </w:rPr>
            </w:pPr>
          </w:p>
          <w:p w14:paraId="4CC5EB5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FE13F44" w14:textId="77777777" w:rsidR="009C4AE1" w:rsidRDefault="009C4AE1" w:rsidP="009C4AE1">
            <w:pPr>
              <w:spacing w:after="0" w:line="240" w:lineRule="auto"/>
              <w:contextualSpacing/>
              <w:jc w:val="center"/>
              <w:rPr>
                <w:rFonts w:ascii="Montserrat" w:hAnsi="Montserrat" w:cs="Arial"/>
              </w:rPr>
            </w:pPr>
          </w:p>
          <w:p w14:paraId="5F45006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752E1E93" w14:textId="77777777" w:rsidR="009C4AE1" w:rsidRDefault="009C4AE1" w:rsidP="009C4AE1">
            <w:pPr>
              <w:spacing w:after="0" w:line="240" w:lineRule="auto"/>
              <w:contextualSpacing/>
              <w:jc w:val="center"/>
              <w:rPr>
                <w:rFonts w:ascii="Montserrat" w:hAnsi="Montserrat" w:cs="Arial"/>
              </w:rPr>
            </w:pPr>
          </w:p>
          <w:p w14:paraId="0557EA76" w14:textId="77777777"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8CA6A7D" w14:textId="77777777" w:rsidR="009C4AE1" w:rsidRPr="0001255B" w:rsidRDefault="009C4AE1" w:rsidP="009C4AE1">
            <w:pPr>
              <w:spacing w:after="0" w:line="240" w:lineRule="auto"/>
              <w:contextualSpacing/>
              <w:rPr>
                <w:rFonts w:ascii="Montserrat" w:hAnsi="Montserrat" w:cs="Arial"/>
              </w:rPr>
            </w:pPr>
          </w:p>
        </w:tc>
      </w:tr>
      <w:tr w:rsidR="009C4AE1" w:rsidRPr="003C07C2" w14:paraId="33240011" w14:textId="77777777" w:rsidTr="009C4AE1">
        <w:tc>
          <w:tcPr>
            <w:tcW w:w="1809" w:type="dxa"/>
          </w:tcPr>
          <w:p w14:paraId="21083901"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537FA1F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Evidence of effective organisational and communication </w:t>
            </w:r>
            <w:r w:rsidR="00FE1006" w:rsidRPr="0001255B">
              <w:rPr>
                <w:rFonts w:ascii="Montserrat" w:hAnsi="Montserrat" w:cs="Arial"/>
              </w:rPr>
              <w:t>skills.</w:t>
            </w:r>
          </w:p>
          <w:p w14:paraId="62749ECC"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Evidence of being a successful </w:t>
            </w:r>
            <w:r w:rsidR="00FE1006" w:rsidRPr="0001255B">
              <w:rPr>
                <w:rFonts w:ascii="Montserrat" w:hAnsi="Montserrat" w:cs="Arial"/>
              </w:rPr>
              <w:t>teacher.</w:t>
            </w:r>
          </w:p>
          <w:p w14:paraId="2EFCE8CE"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Capable of inspiring </w:t>
            </w:r>
            <w:r w:rsidR="00FE1006" w:rsidRPr="0001255B">
              <w:rPr>
                <w:rFonts w:ascii="Montserrat" w:hAnsi="Montserrat" w:cs="Arial"/>
              </w:rPr>
              <w:t>students.</w:t>
            </w:r>
          </w:p>
          <w:p w14:paraId="377BE181"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Able to form good working relationships with </w:t>
            </w:r>
            <w:r w:rsidR="00FE1006" w:rsidRPr="0001255B">
              <w:rPr>
                <w:rFonts w:ascii="Montserrat" w:hAnsi="Montserrat" w:cs="Arial"/>
              </w:rPr>
              <w:t>colleagues.</w:t>
            </w:r>
          </w:p>
          <w:p w14:paraId="2686F45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2257BB31"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1AB512A1"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F987D6F" w14:textId="77777777" w:rsidR="009E217B" w:rsidRDefault="009E217B" w:rsidP="009E217B">
            <w:pPr>
              <w:spacing w:after="0" w:line="240" w:lineRule="auto"/>
              <w:contextualSpacing/>
              <w:jc w:val="center"/>
              <w:rPr>
                <w:rFonts w:ascii="Montserrat" w:hAnsi="Montserrat" w:cs="Arial"/>
              </w:rPr>
            </w:pPr>
          </w:p>
          <w:p w14:paraId="0810E817" w14:textId="77777777" w:rsidR="009E217B" w:rsidRDefault="009E217B" w:rsidP="009E217B">
            <w:pPr>
              <w:spacing w:after="0" w:line="240" w:lineRule="auto"/>
              <w:contextualSpacing/>
              <w:jc w:val="center"/>
              <w:rPr>
                <w:rFonts w:ascii="Montserrat" w:hAnsi="Montserrat" w:cs="Arial"/>
              </w:rPr>
            </w:pPr>
          </w:p>
          <w:p w14:paraId="0BA468E4"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3D589E96" w14:textId="77777777" w:rsidR="009E217B" w:rsidRDefault="009E217B" w:rsidP="009E217B">
            <w:pPr>
              <w:spacing w:after="0" w:line="240" w:lineRule="auto"/>
              <w:contextualSpacing/>
              <w:jc w:val="center"/>
              <w:rPr>
                <w:rFonts w:ascii="Montserrat" w:hAnsi="Montserrat" w:cs="Arial"/>
              </w:rPr>
            </w:pPr>
          </w:p>
          <w:p w14:paraId="0BC8BD55"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2F141B61" w14:textId="77777777" w:rsidR="009E217B" w:rsidRDefault="009E217B" w:rsidP="009E217B">
            <w:pPr>
              <w:spacing w:after="0" w:line="240" w:lineRule="auto"/>
              <w:contextualSpacing/>
              <w:jc w:val="center"/>
              <w:rPr>
                <w:rFonts w:ascii="Montserrat" w:hAnsi="Montserrat" w:cs="Arial"/>
              </w:rPr>
            </w:pPr>
          </w:p>
          <w:p w14:paraId="316B263D"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76A6CF5E" w14:textId="77777777" w:rsidR="009E217B" w:rsidRDefault="009E217B" w:rsidP="009E217B">
            <w:pPr>
              <w:spacing w:after="0" w:line="240" w:lineRule="auto"/>
              <w:contextualSpacing/>
              <w:jc w:val="center"/>
              <w:rPr>
                <w:rFonts w:ascii="Montserrat" w:hAnsi="Montserrat" w:cs="Arial"/>
              </w:rPr>
            </w:pPr>
          </w:p>
          <w:p w14:paraId="786E47D9" w14:textId="77777777" w:rsidR="009E217B" w:rsidRDefault="009E217B" w:rsidP="009E217B">
            <w:pPr>
              <w:spacing w:after="0" w:line="240" w:lineRule="auto"/>
              <w:contextualSpacing/>
              <w:jc w:val="center"/>
              <w:rPr>
                <w:rFonts w:ascii="Montserrat" w:hAnsi="Montserrat" w:cs="Arial"/>
              </w:rPr>
            </w:pPr>
          </w:p>
          <w:p w14:paraId="39C75608" w14:textId="77777777"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2F3C30AC" w14:textId="77777777" w:rsidR="009C4AE1" w:rsidRPr="0001255B" w:rsidRDefault="009C4AE1" w:rsidP="009C4AE1">
            <w:pPr>
              <w:spacing w:after="0" w:line="240" w:lineRule="auto"/>
              <w:contextualSpacing/>
              <w:rPr>
                <w:rFonts w:ascii="Montserrat" w:hAnsi="Montserrat" w:cs="Arial"/>
              </w:rPr>
            </w:pPr>
          </w:p>
        </w:tc>
      </w:tr>
    </w:tbl>
    <w:p w14:paraId="07234DE4" w14:textId="77777777" w:rsidR="00997478" w:rsidRPr="00997478" w:rsidRDefault="00997478" w:rsidP="001B33F5">
      <w:pPr>
        <w:pStyle w:val="ListParagraph"/>
        <w:spacing w:line="240" w:lineRule="auto"/>
        <w:ind w:left="0"/>
        <w:rPr>
          <w:rFonts w:ascii="Montserrat" w:hAnsi="Montserrat" w:cs="Arial"/>
          <w:b/>
        </w:rPr>
      </w:pPr>
    </w:p>
    <w:p w14:paraId="706FE2C4" w14:textId="77777777" w:rsidR="00023E81" w:rsidRDefault="00023E81" w:rsidP="001B33F5">
      <w:pPr>
        <w:pStyle w:val="ListParagraph"/>
        <w:spacing w:line="240" w:lineRule="auto"/>
        <w:ind w:left="0"/>
        <w:rPr>
          <w:rFonts w:ascii="Montserrat" w:hAnsi="Montserrat" w:cs="Arial"/>
          <w:b/>
        </w:rPr>
      </w:pPr>
    </w:p>
    <w:p w14:paraId="0F5B6939" w14:textId="77777777" w:rsidR="009919EA" w:rsidRDefault="009919EA" w:rsidP="001B33F5">
      <w:pPr>
        <w:pStyle w:val="ListParagraph"/>
        <w:spacing w:line="240" w:lineRule="auto"/>
        <w:ind w:left="0"/>
        <w:rPr>
          <w:rFonts w:ascii="Montserrat" w:hAnsi="Montserrat" w:cs="Arial"/>
          <w:b/>
        </w:rPr>
      </w:pPr>
    </w:p>
    <w:p w14:paraId="40E07876" w14:textId="77777777" w:rsidR="009E217B" w:rsidRDefault="009E217B" w:rsidP="001B33F5">
      <w:pPr>
        <w:pStyle w:val="ListParagraph"/>
        <w:spacing w:line="240" w:lineRule="auto"/>
        <w:ind w:left="0"/>
        <w:rPr>
          <w:rFonts w:ascii="Montserrat" w:hAnsi="Montserrat" w:cs="Arial"/>
          <w:b/>
        </w:rPr>
      </w:pPr>
    </w:p>
    <w:p w14:paraId="7E7A2F04" w14:textId="77777777" w:rsidR="005E1A7B" w:rsidRPr="00997478" w:rsidRDefault="005E1A7B" w:rsidP="001B33F5">
      <w:pPr>
        <w:pStyle w:val="ListParagraph"/>
        <w:spacing w:line="240" w:lineRule="auto"/>
        <w:ind w:left="0"/>
        <w:rPr>
          <w:rFonts w:ascii="Montserrat" w:hAnsi="Montserrat" w:cs="Arial"/>
          <w:b/>
        </w:rPr>
      </w:pPr>
    </w:p>
    <w:p w14:paraId="306A98BA" w14:textId="77777777"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0471DD2F" w14:textId="77777777" w:rsidR="001B33F5" w:rsidRPr="00997478" w:rsidRDefault="001B33F5" w:rsidP="001B33F5">
      <w:pPr>
        <w:pStyle w:val="ListParagraph"/>
        <w:spacing w:line="240" w:lineRule="auto"/>
        <w:ind w:left="0"/>
        <w:rPr>
          <w:rFonts w:ascii="Montserrat" w:hAnsi="Montserrat" w:cs="Arial"/>
        </w:rPr>
      </w:pPr>
    </w:p>
    <w:p w14:paraId="1F3EFDBD"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4E98EED6" w14:textId="77777777" w:rsidR="001B33F5" w:rsidRPr="00997478" w:rsidRDefault="001B33F5" w:rsidP="001B33F5">
      <w:pPr>
        <w:pStyle w:val="ListParagraph"/>
        <w:spacing w:line="240" w:lineRule="auto"/>
        <w:ind w:left="0"/>
        <w:jc w:val="both"/>
        <w:rPr>
          <w:rFonts w:ascii="Montserrat" w:hAnsi="Montserrat" w:cs="Arial"/>
        </w:rPr>
      </w:pPr>
    </w:p>
    <w:p w14:paraId="5C0F63E7"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55787ECA" w14:textId="77777777" w:rsidR="001B33F5" w:rsidRPr="00997478" w:rsidRDefault="001B33F5" w:rsidP="001B33F5">
      <w:pPr>
        <w:pStyle w:val="ListParagraph"/>
        <w:spacing w:line="240" w:lineRule="auto"/>
        <w:ind w:left="0"/>
        <w:jc w:val="both"/>
        <w:rPr>
          <w:rFonts w:ascii="Montserrat" w:hAnsi="Montserrat" w:cs="Arial"/>
        </w:rPr>
      </w:pPr>
    </w:p>
    <w:p w14:paraId="0AA4FE7A"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76C341CB" w14:textId="77777777" w:rsidR="001B33F5" w:rsidRPr="00997478" w:rsidRDefault="001B33F5" w:rsidP="001B33F5">
      <w:pPr>
        <w:pStyle w:val="ListParagraph"/>
        <w:spacing w:line="240" w:lineRule="auto"/>
        <w:ind w:left="0"/>
        <w:jc w:val="both"/>
        <w:rPr>
          <w:rFonts w:ascii="Montserrat" w:hAnsi="Montserrat" w:cs="Arial"/>
        </w:rPr>
      </w:pPr>
    </w:p>
    <w:p w14:paraId="3BC000C8"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4FEAD232" w14:textId="77777777" w:rsidR="00590849" w:rsidRPr="00997478" w:rsidRDefault="00590849" w:rsidP="001B33F5">
      <w:pPr>
        <w:pStyle w:val="ListParagraph"/>
        <w:spacing w:line="240" w:lineRule="auto"/>
        <w:ind w:left="0"/>
        <w:jc w:val="both"/>
        <w:rPr>
          <w:rFonts w:ascii="Montserrat" w:hAnsi="Montserrat" w:cs="Arial"/>
        </w:rPr>
      </w:pPr>
    </w:p>
    <w:p w14:paraId="7E8EA453"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4142EE07" w14:textId="77777777" w:rsidR="001B33F5" w:rsidRPr="00997478" w:rsidRDefault="001B33F5" w:rsidP="001B33F5">
      <w:pPr>
        <w:pStyle w:val="ListParagraph"/>
        <w:spacing w:line="240" w:lineRule="auto"/>
        <w:ind w:left="0"/>
        <w:rPr>
          <w:rFonts w:ascii="Montserrat" w:hAnsi="Montserrat" w:cs="Arial"/>
        </w:rPr>
      </w:pPr>
    </w:p>
    <w:p w14:paraId="3FB24F58"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369AC3C7" w14:textId="77777777" w:rsidR="001B33F5" w:rsidRPr="007D2970" w:rsidRDefault="001B33F5" w:rsidP="001B33F5">
      <w:pPr>
        <w:pStyle w:val="ListParagraph"/>
        <w:ind w:left="0"/>
        <w:rPr>
          <w:rFonts w:ascii="Montserrat" w:hAnsi="Montserrat" w:cs="Arial"/>
        </w:rPr>
      </w:pPr>
    </w:p>
    <w:p w14:paraId="6A5576D7" w14:textId="77777777" w:rsidR="00E722A7" w:rsidRPr="007D2970" w:rsidRDefault="00E722A7" w:rsidP="00E722A7">
      <w:pPr>
        <w:rPr>
          <w:rFonts w:ascii="Montserrat" w:hAnsi="Montserrat" w:cs="Arial"/>
          <w:b/>
        </w:rPr>
      </w:pPr>
    </w:p>
    <w:p w14:paraId="6BBD163B" w14:textId="77777777" w:rsidR="00E722A7" w:rsidRPr="007D2970" w:rsidRDefault="00E722A7" w:rsidP="00E722A7">
      <w:pPr>
        <w:rPr>
          <w:rFonts w:ascii="Montserrat" w:hAnsi="Montserrat" w:cs="Arial"/>
          <w:b/>
        </w:rPr>
      </w:pPr>
    </w:p>
    <w:p w14:paraId="500AC680" w14:textId="77777777" w:rsidR="00E722A7" w:rsidRPr="007D2970" w:rsidRDefault="00E722A7" w:rsidP="004921E1">
      <w:pPr>
        <w:rPr>
          <w:rFonts w:ascii="Montserrat" w:hAnsi="Montserrat" w:cs="Arial"/>
          <w:b/>
        </w:rPr>
      </w:pPr>
    </w:p>
    <w:p w14:paraId="486DFA16" w14:textId="77777777" w:rsidR="00590849" w:rsidRPr="007D2970" w:rsidRDefault="00590849">
      <w:pPr>
        <w:rPr>
          <w:rFonts w:ascii="Montserrat" w:hAnsi="Montserrat" w:cs="Arial"/>
          <w:b/>
        </w:rPr>
      </w:pPr>
      <w:r w:rsidRPr="007D2970">
        <w:rPr>
          <w:rFonts w:ascii="Montserrat" w:hAnsi="Montserrat" w:cs="Arial"/>
          <w:b/>
        </w:rPr>
        <w:br w:type="page"/>
      </w:r>
    </w:p>
    <w:p w14:paraId="3E1FF2D0" w14:textId="77777777" w:rsidR="009027DA" w:rsidRDefault="009027DA" w:rsidP="00485D30">
      <w:pPr>
        <w:rPr>
          <w:rFonts w:ascii="Montserrat" w:hAnsi="Montserrat" w:cs="Arial"/>
          <w:b/>
        </w:rPr>
      </w:pPr>
    </w:p>
    <w:p w14:paraId="6AB2E0B7" w14:textId="77777777"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6B63AD6F" w14:textId="77777777"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6A017D2C"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62BF8F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6FFA2E55"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6BD06B96"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35BC4B4F" w14:textId="77777777" w:rsidR="005959FF" w:rsidRPr="008E7D06" w:rsidRDefault="005959FF" w:rsidP="005959FF">
      <w:pPr>
        <w:rPr>
          <w:rFonts w:ascii="Montserrat" w:hAnsi="Montserrat"/>
          <w:lang w:val="en-US"/>
        </w:rPr>
      </w:pPr>
    </w:p>
    <w:p w14:paraId="13A1EC3F"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45F0D87F" w14:textId="77777777"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43AE4F09" w14:textId="77777777"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111AF060" w14:textId="77777777" w:rsidR="00C11407" w:rsidRPr="004705B1" w:rsidRDefault="00C11407" w:rsidP="004921E1">
      <w:pPr>
        <w:rPr>
          <w:rFonts w:ascii="Montserrat" w:hAnsi="Montserrat" w:cs="Arial"/>
        </w:rPr>
      </w:pPr>
    </w:p>
    <w:p w14:paraId="51846020" w14:textId="77777777"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5DAD8489" wp14:editId="64C26F4F">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5934" w14:textId="77777777" w:rsidR="006F1271" w:rsidRDefault="006F1271" w:rsidP="00285A1C">
      <w:pPr>
        <w:spacing w:after="0" w:line="240" w:lineRule="auto"/>
      </w:pPr>
      <w:r>
        <w:separator/>
      </w:r>
    </w:p>
  </w:endnote>
  <w:endnote w:type="continuationSeparator" w:id="0">
    <w:p w14:paraId="16CAC099" w14:textId="77777777" w:rsidR="006F1271" w:rsidRDefault="006F1271"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2A7A" w14:textId="77777777" w:rsidR="006F1271" w:rsidRDefault="006F1271">
    <w:pPr>
      <w:pStyle w:val="Footer"/>
    </w:pPr>
  </w:p>
  <w:p w14:paraId="52227132" w14:textId="77777777" w:rsidR="006F1271" w:rsidRDefault="006F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9D0DC" w14:textId="77777777" w:rsidR="006F1271" w:rsidRDefault="006F1271" w:rsidP="00285A1C">
      <w:pPr>
        <w:spacing w:after="0" w:line="240" w:lineRule="auto"/>
      </w:pPr>
      <w:r>
        <w:separator/>
      </w:r>
    </w:p>
  </w:footnote>
  <w:footnote w:type="continuationSeparator" w:id="0">
    <w:p w14:paraId="166E86A0" w14:textId="77777777" w:rsidR="006F1271" w:rsidRDefault="006F1271"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42BE" w14:textId="77777777" w:rsidR="006F1271" w:rsidRPr="0008713B" w:rsidRDefault="006F1271" w:rsidP="0008713B">
    <w:pPr>
      <w:pStyle w:val="Header"/>
      <w:ind w:left="-1418"/>
    </w:pPr>
    <w:r w:rsidRPr="00DE1C9F">
      <w:rPr>
        <w:noProof/>
        <w:lang w:eastAsia="en-GB"/>
      </w:rPr>
      <w:drawing>
        <wp:inline distT="0" distB="0" distL="0" distR="0" wp14:anchorId="75092592" wp14:editId="7AF34593">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E3F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807257" o:spid="_x0000_i1025" type="#_x0000_t75" style="width:209.25pt;height:332.25pt;visibility:visible;mso-wrap-style:square">
            <v:imagedata r:id="rId1" o:title=""/>
          </v:shape>
        </w:pict>
      </mc:Choice>
      <mc:Fallback>
        <w:drawing>
          <wp:inline distT="0" distB="0" distL="0" distR="0" wp14:anchorId="4017A75E">
            <wp:extent cx="2657475" cy="4219575"/>
            <wp:effectExtent l="0" t="0" r="0" b="0"/>
            <wp:docPr id="219807257" name="Picture 21980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037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5CDA"/>
    <w:multiLevelType w:val="hybridMultilevel"/>
    <w:tmpl w:val="EA28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5"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19986336">
    <w:abstractNumId w:val="8"/>
  </w:num>
  <w:num w:numId="2" w16cid:durableId="1000814906">
    <w:abstractNumId w:val="31"/>
  </w:num>
  <w:num w:numId="3" w16cid:durableId="686906825">
    <w:abstractNumId w:val="15"/>
  </w:num>
  <w:num w:numId="4" w16cid:durableId="609895276">
    <w:abstractNumId w:val="28"/>
  </w:num>
  <w:num w:numId="5" w16cid:durableId="865093551">
    <w:abstractNumId w:val="25"/>
  </w:num>
  <w:num w:numId="6" w16cid:durableId="1423717147">
    <w:abstractNumId w:val="19"/>
  </w:num>
  <w:num w:numId="7" w16cid:durableId="14043123">
    <w:abstractNumId w:val="13"/>
  </w:num>
  <w:num w:numId="8" w16cid:durableId="2050304312">
    <w:abstractNumId w:val="29"/>
  </w:num>
  <w:num w:numId="9" w16cid:durableId="602081045">
    <w:abstractNumId w:val="6"/>
  </w:num>
  <w:num w:numId="10" w16cid:durableId="1193885421">
    <w:abstractNumId w:val="26"/>
  </w:num>
  <w:num w:numId="11" w16cid:durableId="841628117">
    <w:abstractNumId w:val="21"/>
  </w:num>
  <w:num w:numId="12" w16cid:durableId="285085467">
    <w:abstractNumId w:val="0"/>
  </w:num>
  <w:num w:numId="13" w16cid:durableId="1350453253">
    <w:abstractNumId w:val="17"/>
  </w:num>
  <w:num w:numId="14" w16cid:durableId="1931503174">
    <w:abstractNumId w:val="11"/>
  </w:num>
  <w:num w:numId="15" w16cid:durableId="1624538476">
    <w:abstractNumId w:val="34"/>
  </w:num>
  <w:num w:numId="16" w16cid:durableId="805702760">
    <w:abstractNumId w:val="35"/>
  </w:num>
  <w:num w:numId="17" w16cid:durableId="362825967">
    <w:abstractNumId w:val="7"/>
  </w:num>
  <w:num w:numId="18" w16cid:durableId="1882326912">
    <w:abstractNumId w:val="9"/>
  </w:num>
  <w:num w:numId="19" w16cid:durableId="1984843419">
    <w:abstractNumId w:val="16"/>
  </w:num>
  <w:num w:numId="20" w16cid:durableId="931937620">
    <w:abstractNumId w:val="12"/>
  </w:num>
  <w:num w:numId="21" w16cid:durableId="500000534">
    <w:abstractNumId w:val="1"/>
  </w:num>
  <w:num w:numId="22" w16cid:durableId="560795554">
    <w:abstractNumId w:val="23"/>
  </w:num>
  <w:num w:numId="23" w16cid:durableId="2019692227">
    <w:abstractNumId w:val="3"/>
  </w:num>
  <w:num w:numId="24" w16cid:durableId="1723015555">
    <w:abstractNumId w:val="32"/>
  </w:num>
  <w:num w:numId="25" w16cid:durableId="1704859670">
    <w:abstractNumId w:val="5"/>
  </w:num>
  <w:num w:numId="26" w16cid:durableId="1069962965">
    <w:abstractNumId w:val="14"/>
  </w:num>
  <w:num w:numId="27" w16cid:durableId="1932424591">
    <w:abstractNumId w:val="10"/>
  </w:num>
  <w:num w:numId="28" w16cid:durableId="691493128">
    <w:abstractNumId w:val="22"/>
  </w:num>
  <w:num w:numId="29" w16cid:durableId="1596669129">
    <w:abstractNumId w:val="33"/>
  </w:num>
  <w:num w:numId="30" w16cid:durableId="134378002">
    <w:abstractNumId w:val="20"/>
  </w:num>
  <w:num w:numId="31" w16cid:durableId="1191454168">
    <w:abstractNumId w:val="2"/>
  </w:num>
  <w:num w:numId="32" w16cid:durableId="834609231">
    <w:abstractNumId w:val="18"/>
  </w:num>
  <w:num w:numId="33" w16cid:durableId="1331446890">
    <w:abstractNumId w:val="30"/>
  </w:num>
  <w:num w:numId="34" w16cid:durableId="123085995">
    <w:abstractNumId w:val="27"/>
  </w:num>
  <w:num w:numId="35" w16cid:durableId="2098596960">
    <w:abstractNumId w:val="24"/>
  </w:num>
  <w:num w:numId="36" w16cid:durableId="1102527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5112F"/>
    <w:rsid w:val="000544F4"/>
    <w:rsid w:val="00066D7A"/>
    <w:rsid w:val="00067ABC"/>
    <w:rsid w:val="00071776"/>
    <w:rsid w:val="00082DD4"/>
    <w:rsid w:val="0008713B"/>
    <w:rsid w:val="00087CBC"/>
    <w:rsid w:val="00094CE0"/>
    <w:rsid w:val="000B5C28"/>
    <w:rsid w:val="000C45F1"/>
    <w:rsid w:val="000D2CA8"/>
    <w:rsid w:val="000D4269"/>
    <w:rsid w:val="000E0047"/>
    <w:rsid w:val="000E0C01"/>
    <w:rsid w:val="000E6149"/>
    <w:rsid w:val="000F7820"/>
    <w:rsid w:val="000F7CC3"/>
    <w:rsid w:val="00117A3F"/>
    <w:rsid w:val="00121546"/>
    <w:rsid w:val="00125F69"/>
    <w:rsid w:val="001315AD"/>
    <w:rsid w:val="00131AFD"/>
    <w:rsid w:val="00132322"/>
    <w:rsid w:val="00137BC9"/>
    <w:rsid w:val="001457D7"/>
    <w:rsid w:val="001465AB"/>
    <w:rsid w:val="00147780"/>
    <w:rsid w:val="00153199"/>
    <w:rsid w:val="00157109"/>
    <w:rsid w:val="00163855"/>
    <w:rsid w:val="001709AE"/>
    <w:rsid w:val="00174ED4"/>
    <w:rsid w:val="001969A1"/>
    <w:rsid w:val="001A4449"/>
    <w:rsid w:val="001B33F5"/>
    <w:rsid w:val="001B7902"/>
    <w:rsid w:val="001C7BD0"/>
    <w:rsid w:val="001D47DF"/>
    <w:rsid w:val="001F4347"/>
    <w:rsid w:val="0020393B"/>
    <w:rsid w:val="00216A0B"/>
    <w:rsid w:val="00222EC3"/>
    <w:rsid w:val="002375FE"/>
    <w:rsid w:val="00252892"/>
    <w:rsid w:val="00270F66"/>
    <w:rsid w:val="002753E4"/>
    <w:rsid w:val="00275B72"/>
    <w:rsid w:val="002778DF"/>
    <w:rsid w:val="00280B60"/>
    <w:rsid w:val="00280BD3"/>
    <w:rsid w:val="00285A1C"/>
    <w:rsid w:val="00286FDF"/>
    <w:rsid w:val="002A0A07"/>
    <w:rsid w:val="002A1AAE"/>
    <w:rsid w:val="002A583D"/>
    <w:rsid w:val="002A5E2C"/>
    <w:rsid w:val="002B0AD1"/>
    <w:rsid w:val="002B4509"/>
    <w:rsid w:val="002B58CE"/>
    <w:rsid w:val="002C5B85"/>
    <w:rsid w:val="002D1AB4"/>
    <w:rsid w:val="002D1EF4"/>
    <w:rsid w:val="002D41A0"/>
    <w:rsid w:val="002E5C5B"/>
    <w:rsid w:val="00310A63"/>
    <w:rsid w:val="00312272"/>
    <w:rsid w:val="0031359F"/>
    <w:rsid w:val="00316248"/>
    <w:rsid w:val="00322DB0"/>
    <w:rsid w:val="0032346B"/>
    <w:rsid w:val="00324983"/>
    <w:rsid w:val="00330671"/>
    <w:rsid w:val="00340E26"/>
    <w:rsid w:val="003444BB"/>
    <w:rsid w:val="003461EF"/>
    <w:rsid w:val="00352B36"/>
    <w:rsid w:val="003843D2"/>
    <w:rsid w:val="00392FD4"/>
    <w:rsid w:val="003974C9"/>
    <w:rsid w:val="003A58F7"/>
    <w:rsid w:val="003C3103"/>
    <w:rsid w:val="003C56C8"/>
    <w:rsid w:val="003F670A"/>
    <w:rsid w:val="004006D2"/>
    <w:rsid w:val="00414677"/>
    <w:rsid w:val="00421D07"/>
    <w:rsid w:val="0042233E"/>
    <w:rsid w:val="00423BAE"/>
    <w:rsid w:val="004263C9"/>
    <w:rsid w:val="00426457"/>
    <w:rsid w:val="00437E3D"/>
    <w:rsid w:val="00440E4D"/>
    <w:rsid w:val="00441065"/>
    <w:rsid w:val="00453580"/>
    <w:rsid w:val="00455199"/>
    <w:rsid w:val="004705B1"/>
    <w:rsid w:val="00471A1F"/>
    <w:rsid w:val="00475B63"/>
    <w:rsid w:val="0048430E"/>
    <w:rsid w:val="00485D30"/>
    <w:rsid w:val="004921E1"/>
    <w:rsid w:val="00494878"/>
    <w:rsid w:val="00496574"/>
    <w:rsid w:val="004A3DE1"/>
    <w:rsid w:val="004A5833"/>
    <w:rsid w:val="004B27D7"/>
    <w:rsid w:val="004B4382"/>
    <w:rsid w:val="004B494E"/>
    <w:rsid w:val="004B6A50"/>
    <w:rsid w:val="004C19BF"/>
    <w:rsid w:val="004C6C89"/>
    <w:rsid w:val="004D43E0"/>
    <w:rsid w:val="004E5FCA"/>
    <w:rsid w:val="004E7D2E"/>
    <w:rsid w:val="00500C55"/>
    <w:rsid w:val="005014D6"/>
    <w:rsid w:val="00501D49"/>
    <w:rsid w:val="0051178F"/>
    <w:rsid w:val="005132FB"/>
    <w:rsid w:val="00536AF3"/>
    <w:rsid w:val="00546A42"/>
    <w:rsid w:val="0055218C"/>
    <w:rsid w:val="0055642F"/>
    <w:rsid w:val="00562B47"/>
    <w:rsid w:val="00566A6A"/>
    <w:rsid w:val="00572CA0"/>
    <w:rsid w:val="005736D4"/>
    <w:rsid w:val="005758DC"/>
    <w:rsid w:val="0058135A"/>
    <w:rsid w:val="0058239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42158"/>
    <w:rsid w:val="0064228D"/>
    <w:rsid w:val="0064427F"/>
    <w:rsid w:val="00646F50"/>
    <w:rsid w:val="00651293"/>
    <w:rsid w:val="00651330"/>
    <w:rsid w:val="00652247"/>
    <w:rsid w:val="00661A6F"/>
    <w:rsid w:val="00664158"/>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E6F72"/>
    <w:rsid w:val="006F1271"/>
    <w:rsid w:val="006F62BE"/>
    <w:rsid w:val="006F7B06"/>
    <w:rsid w:val="0070659B"/>
    <w:rsid w:val="00707FF2"/>
    <w:rsid w:val="007106B1"/>
    <w:rsid w:val="00714F10"/>
    <w:rsid w:val="00721999"/>
    <w:rsid w:val="00731740"/>
    <w:rsid w:val="007374A4"/>
    <w:rsid w:val="00741992"/>
    <w:rsid w:val="00742847"/>
    <w:rsid w:val="0074603F"/>
    <w:rsid w:val="00763F07"/>
    <w:rsid w:val="00772A4C"/>
    <w:rsid w:val="007A18CC"/>
    <w:rsid w:val="007A1F0C"/>
    <w:rsid w:val="007A42D8"/>
    <w:rsid w:val="007A586E"/>
    <w:rsid w:val="007A6864"/>
    <w:rsid w:val="007B671F"/>
    <w:rsid w:val="007C620C"/>
    <w:rsid w:val="007C62DB"/>
    <w:rsid w:val="007C72AE"/>
    <w:rsid w:val="007D0219"/>
    <w:rsid w:val="007D2970"/>
    <w:rsid w:val="007D5342"/>
    <w:rsid w:val="007F1489"/>
    <w:rsid w:val="007F4F9F"/>
    <w:rsid w:val="008044F2"/>
    <w:rsid w:val="00804B5E"/>
    <w:rsid w:val="00850E08"/>
    <w:rsid w:val="00853404"/>
    <w:rsid w:val="00860C4E"/>
    <w:rsid w:val="00864034"/>
    <w:rsid w:val="008716C1"/>
    <w:rsid w:val="00872C95"/>
    <w:rsid w:val="0088726C"/>
    <w:rsid w:val="008A27B8"/>
    <w:rsid w:val="008C297C"/>
    <w:rsid w:val="008C644B"/>
    <w:rsid w:val="008C645C"/>
    <w:rsid w:val="008C67E2"/>
    <w:rsid w:val="008D7276"/>
    <w:rsid w:val="008D7964"/>
    <w:rsid w:val="008E0A81"/>
    <w:rsid w:val="008E7D06"/>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473D6"/>
    <w:rsid w:val="0095451B"/>
    <w:rsid w:val="009636C4"/>
    <w:rsid w:val="00964BA2"/>
    <w:rsid w:val="0096704F"/>
    <w:rsid w:val="00970647"/>
    <w:rsid w:val="00974C34"/>
    <w:rsid w:val="00977584"/>
    <w:rsid w:val="00981972"/>
    <w:rsid w:val="009919EA"/>
    <w:rsid w:val="00996399"/>
    <w:rsid w:val="009968E7"/>
    <w:rsid w:val="00997478"/>
    <w:rsid w:val="009B3070"/>
    <w:rsid w:val="009B3FD1"/>
    <w:rsid w:val="009B5B58"/>
    <w:rsid w:val="009B7429"/>
    <w:rsid w:val="009B7D3E"/>
    <w:rsid w:val="009C4AE1"/>
    <w:rsid w:val="009C50BD"/>
    <w:rsid w:val="009C566D"/>
    <w:rsid w:val="009D35C6"/>
    <w:rsid w:val="009E217B"/>
    <w:rsid w:val="009E47ED"/>
    <w:rsid w:val="009E6EC8"/>
    <w:rsid w:val="00A001A3"/>
    <w:rsid w:val="00A076BA"/>
    <w:rsid w:val="00A16A70"/>
    <w:rsid w:val="00A16AFE"/>
    <w:rsid w:val="00A178A0"/>
    <w:rsid w:val="00A26D42"/>
    <w:rsid w:val="00A26F38"/>
    <w:rsid w:val="00A43F9C"/>
    <w:rsid w:val="00A47BE3"/>
    <w:rsid w:val="00A62F03"/>
    <w:rsid w:val="00A732E7"/>
    <w:rsid w:val="00A90491"/>
    <w:rsid w:val="00A976B8"/>
    <w:rsid w:val="00AA2CC8"/>
    <w:rsid w:val="00AA7198"/>
    <w:rsid w:val="00AB72AF"/>
    <w:rsid w:val="00AB7FD3"/>
    <w:rsid w:val="00AC0AA4"/>
    <w:rsid w:val="00AC7C29"/>
    <w:rsid w:val="00AD2ACF"/>
    <w:rsid w:val="00AD569D"/>
    <w:rsid w:val="00AE5C7A"/>
    <w:rsid w:val="00AF19C3"/>
    <w:rsid w:val="00AF3B7E"/>
    <w:rsid w:val="00B026A4"/>
    <w:rsid w:val="00B02889"/>
    <w:rsid w:val="00B04393"/>
    <w:rsid w:val="00B0475F"/>
    <w:rsid w:val="00B24E0C"/>
    <w:rsid w:val="00B3113D"/>
    <w:rsid w:val="00B41B39"/>
    <w:rsid w:val="00B46F40"/>
    <w:rsid w:val="00B535DD"/>
    <w:rsid w:val="00B54578"/>
    <w:rsid w:val="00B564F9"/>
    <w:rsid w:val="00B65971"/>
    <w:rsid w:val="00B71520"/>
    <w:rsid w:val="00B73E40"/>
    <w:rsid w:val="00B82CA7"/>
    <w:rsid w:val="00B8454C"/>
    <w:rsid w:val="00B8611A"/>
    <w:rsid w:val="00B901DF"/>
    <w:rsid w:val="00B95897"/>
    <w:rsid w:val="00BA4E81"/>
    <w:rsid w:val="00BB5EDE"/>
    <w:rsid w:val="00BB68FE"/>
    <w:rsid w:val="00BC3413"/>
    <w:rsid w:val="00BD5864"/>
    <w:rsid w:val="00BE2160"/>
    <w:rsid w:val="00BF08DA"/>
    <w:rsid w:val="00C036F5"/>
    <w:rsid w:val="00C10DCE"/>
    <w:rsid w:val="00C11407"/>
    <w:rsid w:val="00C1632F"/>
    <w:rsid w:val="00C22FCA"/>
    <w:rsid w:val="00C3243E"/>
    <w:rsid w:val="00C36692"/>
    <w:rsid w:val="00C4122E"/>
    <w:rsid w:val="00C513FC"/>
    <w:rsid w:val="00C72D20"/>
    <w:rsid w:val="00C76DEA"/>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276"/>
    <w:rsid w:val="00CF1CCD"/>
    <w:rsid w:val="00CF2BDC"/>
    <w:rsid w:val="00D05710"/>
    <w:rsid w:val="00D0722A"/>
    <w:rsid w:val="00D10DB6"/>
    <w:rsid w:val="00D1536D"/>
    <w:rsid w:val="00D31446"/>
    <w:rsid w:val="00D33078"/>
    <w:rsid w:val="00D57DE4"/>
    <w:rsid w:val="00D637D6"/>
    <w:rsid w:val="00D7278C"/>
    <w:rsid w:val="00D7497B"/>
    <w:rsid w:val="00D81501"/>
    <w:rsid w:val="00D852E3"/>
    <w:rsid w:val="00DA3CA3"/>
    <w:rsid w:val="00DB1671"/>
    <w:rsid w:val="00DC0405"/>
    <w:rsid w:val="00DD0803"/>
    <w:rsid w:val="00DD2031"/>
    <w:rsid w:val="00DD24E6"/>
    <w:rsid w:val="00DD712D"/>
    <w:rsid w:val="00DE1C9F"/>
    <w:rsid w:val="00DE6B1B"/>
    <w:rsid w:val="00DF011F"/>
    <w:rsid w:val="00DF1CA9"/>
    <w:rsid w:val="00DF6459"/>
    <w:rsid w:val="00E14C3D"/>
    <w:rsid w:val="00E25AF5"/>
    <w:rsid w:val="00E45B07"/>
    <w:rsid w:val="00E50A6C"/>
    <w:rsid w:val="00E60BC3"/>
    <w:rsid w:val="00E71B5B"/>
    <w:rsid w:val="00E722A7"/>
    <w:rsid w:val="00E86345"/>
    <w:rsid w:val="00E94A5F"/>
    <w:rsid w:val="00EA2675"/>
    <w:rsid w:val="00EA619C"/>
    <w:rsid w:val="00EA64D2"/>
    <w:rsid w:val="00EC0FD8"/>
    <w:rsid w:val="00EC4E37"/>
    <w:rsid w:val="00EC528B"/>
    <w:rsid w:val="00EC7CC3"/>
    <w:rsid w:val="00ED24BB"/>
    <w:rsid w:val="00ED3AE0"/>
    <w:rsid w:val="00EE06C3"/>
    <w:rsid w:val="00EE7085"/>
    <w:rsid w:val="00EF1E38"/>
    <w:rsid w:val="00EF3935"/>
    <w:rsid w:val="00EF62E7"/>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85FAA"/>
    <w:rsid w:val="00F916F9"/>
    <w:rsid w:val="00F937DC"/>
    <w:rsid w:val="00FA2329"/>
    <w:rsid w:val="00FA7D82"/>
    <w:rsid w:val="00FB0D13"/>
    <w:rsid w:val="00FD1414"/>
    <w:rsid w:val="00FE1006"/>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39EA5"/>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3000090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5BEB9-E661-4929-8CA4-B4F28A63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M Canavan</cp:lastModifiedBy>
  <cp:revision>3</cp:revision>
  <cp:lastPrinted>2023-10-23T15:01:00Z</cp:lastPrinted>
  <dcterms:created xsi:type="dcterms:W3CDTF">2025-04-01T09:25:00Z</dcterms:created>
  <dcterms:modified xsi:type="dcterms:W3CDTF">2025-04-01T09:56:00Z</dcterms:modified>
</cp:coreProperties>
</file>