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26" w:rsidRDefault="00DB4E26" w:rsidP="00DB4E26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DB4E26" w:rsidRDefault="00DB4E26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6A5954" w:rsidRPr="00DB4E26" w:rsidRDefault="005E5A28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B4E26">
        <w:rPr>
          <w:rFonts w:ascii="Arial" w:hAnsi="Arial" w:cs="Arial"/>
          <w:b/>
        </w:rPr>
        <w:t>Remote Learning from Jan</w:t>
      </w:r>
      <w:r w:rsidR="00DB4E26">
        <w:rPr>
          <w:rFonts w:ascii="Arial" w:hAnsi="Arial" w:cs="Arial"/>
          <w:b/>
        </w:rPr>
        <w:t>uary</w:t>
      </w:r>
      <w:r w:rsidRPr="00DB4E26">
        <w:rPr>
          <w:rFonts w:ascii="Arial" w:hAnsi="Arial" w:cs="Arial"/>
          <w:b/>
        </w:rPr>
        <w:t xml:space="preserve"> 2021</w:t>
      </w:r>
    </w:p>
    <w:p w:rsidR="00A90321" w:rsidRPr="00DB4E26" w:rsidRDefault="005E5A28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B4E26">
        <w:rPr>
          <w:rFonts w:ascii="Arial" w:hAnsi="Arial" w:cs="Arial"/>
          <w:b/>
        </w:rPr>
        <w:t>Provision at Pudsey Grangefield School</w:t>
      </w:r>
    </w:p>
    <w:p w:rsidR="00DB4E26" w:rsidRPr="00DB4E26" w:rsidRDefault="00A90321" w:rsidP="00DB4E26">
      <w:pPr>
        <w:pStyle w:val="Heading3"/>
        <w:contextualSpacing/>
        <w:jc w:val="both"/>
        <w:rPr>
          <w:rFonts w:cs="Arial"/>
          <w:color w:val="auto"/>
          <w:sz w:val="22"/>
          <w:szCs w:val="22"/>
        </w:rPr>
      </w:pPr>
      <w:r w:rsidRPr="00DB4E26">
        <w:rPr>
          <w:rFonts w:cs="Arial"/>
          <w:color w:val="auto"/>
          <w:sz w:val="22"/>
          <w:szCs w:val="22"/>
        </w:rPr>
        <w:t xml:space="preserve">How </w:t>
      </w:r>
      <w:proofErr w:type="gramStart"/>
      <w:r w:rsidRPr="00DB4E26">
        <w:rPr>
          <w:rFonts w:cs="Arial"/>
          <w:color w:val="auto"/>
          <w:sz w:val="22"/>
          <w:szCs w:val="22"/>
        </w:rPr>
        <w:t>will my child be taught</w:t>
      </w:r>
      <w:proofErr w:type="gramEnd"/>
      <w:r w:rsidRPr="00DB4E26">
        <w:rPr>
          <w:rFonts w:cs="Arial"/>
          <w:color w:val="auto"/>
          <w:sz w:val="22"/>
          <w:szCs w:val="22"/>
        </w:rPr>
        <w:t xml:space="preserve"> remotely?</w:t>
      </w:r>
    </w:p>
    <w:p w:rsidR="00A90321" w:rsidRPr="00DB4E26" w:rsidRDefault="00DB4E26" w:rsidP="00DB4E26">
      <w:pPr>
        <w:pStyle w:val="Heading3"/>
        <w:contextualSpacing/>
        <w:jc w:val="both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We use Google C</w:t>
      </w:r>
      <w:r w:rsidR="00A90321" w:rsidRPr="00DB4E26">
        <w:rPr>
          <w:rFonts w:cs="Arial"/>
          <w:b w:val="0"/>
          <w:color w:val="auto"/>
          <w:sz w:val="22"/>
          <w:szCs w:val="22"/>
        </w:rPr>
        <w:t xml:space="preserve">lassroom and Google-meet in order to provide live teaching across Key Stages 3 to </w:t>
      </w:r>
      <w:proofErr w:type="gramStart"/>
      <w:r w:rsidR="00A90321" w:rsidRPr="00DB4E26">
        <w:rPr>
          <w:rFonts w:cs="Arial"/>
          <w:b w:val="0"/>
          <w:color w:val="auto"/>
          <w:sz w:val="22"/>
          <w:szCs w:val="22"/>
        </w:rPr>
        <w:t>5</w:t>
      </w:r>
      <w:proofErr w:type="gramEnd"/>
      <w:r w:rsidR="00A90321" w:rsidRPr="00DB4E26">
        <w:rPr>
          <w:rFonts w:cs="Arial"/>
          <w:b w:val="0"/>
          <w:color w:val="auto"/>
          <w:sz w:val="22"/>
          <w:szCs w:val="22"/>
        </w:rPr>
        <w:t xml:space="preserve">. 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="00A90321" w:rsidRPr="00DB4E26">
        <w:rPr>
          <w:rFonts w:cs="Arial"/>
          <w:b w:val="0"/>
          <w:color w:val="auto"/>
          <w:sz w:val="22"/>
          <w:szCs w:val="22"/>
        </w:rPr>
        <w:t xml:space="preserve">All lessons will go ahead as normal with the exception of PSHE where work will be set online and Core PE. 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="00A90321" w:rsidRPr="00DB4E26">
        <w:rPr>
          <w:rFonts w:cs="Arial"/>
          <w:b w:val="0"/>
          <w:color w:val="auto"/>
          <w:sz w:val="22"/>
          <w:szCs w:val="22"/>
        </w:rPr>
        <w:t>Collapsing these lessons helps us to</w:t>
      </w:r>
      <w:r w:rsidR="00257B6B" w:rsidRPr="00DB4E26">
        <w:rPr>
          <w:rFonts w:cs="Arial"/>
          <w:b w:val="0"/>
          <w:color w:val="auto"/>
          <w:sz w:val="22"/>
          <w:szCs w:val="22"/>
        </w:rPr>
        <w:t xml:space="preserve"> make staff available to</w:t>
      </w:r>
      <w:r w:rsidR="00A90321" w:rsidRPr="00DB4E26">
        <w:rPr>
          <w:rFonts w:cs="Arial"/>
          <w:b w:val="0"/>
          <w:color w:val="auto"/>
          <w:sz w:val="22"/>
          <w:szCs w:val="22"/>
        </w:rPr>
        <w:t xml:space="preserve"> supervise the students of key workers in school. </w:t>
      </w:r>
    </w:p>
    <w:p w:rsidR="00A90321" w:rsidRDefault="00A90321" w:rsidP="00DB4E26">
      <w:pPr>
        <w:spacing w:line="240" w:lineRule="auto"/>
        <w:contextualSpacing/>
        <w:jc w:val="both"/>
        <w:rPr>
          <w:rFonts w:ascii="Arial" w:hAnsi="Arial" w:cs="Arial"/>
          <w:lang w:eastAsia="en-GB"/>
        </w:rPr>
      </w:pPr>
      <w:r w:rsidRPr="00DB4E26">
        <w:rPr>
          <w:rFonts w:ascii="Arial" w:hAnsi="Arial" w:cs="Arial"/>
          <w:lang w:eastAsia="en-GB"/>
        </w:rPr>
        <w:t xml:space="preserve">Every lesson, Class Charts </w:t>
      </w:r>
      <w:proofErr w:type="gramStart"/>
      <w:r w:rsidRPr="00DB4E26">
        <w:rPr>
          <w:rFonts w:ascii="Arial" w:hAnsi="Arial" w:cs="Arial"/>
          <w:lang w:eastAsia="en-GB"/>
        </w:rPr>
        <w:t>will be used</w:t>
      </w:r>
      <w:proofErr w:type="gramEnd"/>
      <w:r w:rsidRPr="00DB4E26">
        <w:rPr>
          <w:rFonts w:ascii="Arial" w:hAnsi="Arial" w:cs="Arial"/>
          <w:lang w:eastAsia="en-GB"/>
        </w:rPr>
        <w:t xml:space="preserve"> to record and inform parents of attendance at live lessons. </w:t>
      </w:r>
      <w:r w:rsidR="00DB4E26">
        <w:rPr>
          <w:rFonts w:ascii="Arial" w:hAnsi="Arial" w:cs="Arial"/>
          <w:lang w:eastAsia="en-GB"/>
        </w:rPr>
        <w:t xml:space="preserve"> </w:t>
      </w:r>
      <w:r w:rsidR="00B30D3F" w:rsidRPr="00DB4E26">
        <w:rPr>
          <w:rFonts w:ascii="Arial" w:hAnsi="Arial" w:cs="Arial"/>
          <w:lang w:eastAsia="en-GB"/>
        </w:rPr>
        <w:t>Every lesson in Y</w:t>
      </w:r>
      <w:r w:rsidR="00DB4E26">
        <w:rPr>
          <w:rFonts w:ascii="Arial" w:hAnsi="Arial" w:cs="Arial"/>
          <w:lang w:eastAsia="en-GB"/>
        </w:rPr>
        <w:t xml:space="preserve">ear </w:t>
      </w:r>
      <w:r w:rsidR="00B30D3F" w:rsidRPr="00DB4E26">
        <w:rPr>
          <w:rFonts w:ascii="Arial" w:hAnsi="Arial" w:cs="Arial"/>
          <w:lang w:eastAsia="en-GB"/>
        </w:rPr>
        <w:t>11 to 13 and at least once a week in Y</w:t>
      </w:r>
      <w:r w:rsidR="00DB4E26">
        <w:rPr>
          <w:rFonts w:ascii="Arial" w:hAnsi="Arial" w:cs="Arial"/>
          <w:lang w:eastAsia="en-GB"/>
        </w:rPr>
        <w:t xml:space="preserve">ear </w:t>
      </w:r>
      <w:r w:rsidR="00B30D3F" w:rsidRPr="00DB4E26">
        <w:rPr>
          <w:rFonts w:ascii="Arial" w:hAnsi="Arial" w:cs="Arial"/>
          <w:lang w:eastAsia="en-GB"/>
        </w:rPr>
        <w:t>7 to 10, t</w:t>
      </w:r>
      <w:r w:rsidRPr="00DB4E26">
        <w:rPr>
          <w:rFonts w:ascii="Arial" w:hAnsi="Arial" w:cs="Arial"/>
          <w:lang w:eastAsia="en-GB"/>
        </w:rPr>
        <w:t xml:space="preserve">eachers will check </w:t>
      </w:r>
      <w:r w:rsidR="00257B6B" w:rsidRPr="00DB4E26">
        <w:rPr>
          <w:rFonts w:ascii="Arial" w:hAnsi="Arial" w:cs="Arial"/>
          <w:lang w:eastAsia="en-GB"/>
        </w:rPr>
        <w:t xml:space="preserve">submissions </w:t>
      </w:r>
      <w:r w:rsidRPr="00DB4E26">
        <w:rPr>
          <w:rFonts w:ascii="Arial" w:hAnsi="Arial" w:cs="Arial"/>
          <w:lang w:eastAsia="en-GB"/>
        </w:rPr>
        <w:t xml:space="preserve">in the classrooms and use Class Charts to award positive engagement or let parents know when the required work </w:t>
      </w:r>
      <w:proofErr w:type="gramStart"/>
      <w:r w:rsidRPr="00DB4E26">
        <w:rPr>
          <w:rFonts w:ascii="Arial" w:hAnsi="Arial" w:cs="Arial"/>
          <w:lang w:eastAsia="en-GB"/>
        </w:rPr>
        <w:t>has not been completed</w:t>
      </w:r>
      <w:proofErr w:type="gramEnd"/>
      <w:r w:rsidRPr="00DB4E26">
        <w:rPr>
          <w:rFonts w:ascii="Arial" w:hAnsi="Arial" w:cs="Arial"/>
          <w:lang w:eastAsia="en-GB"/>
        </w:rPr>
        <w:t xml:space="preserve">. </w:t>
      </w:r>
    </w:p>
    <w:p w:rsidR="00DB4E26" w:rsidRPr="00DB4E26" w:rsidRDefault="00DB4E26" w:rsidP="00DB4E26">
      <w:pPr>
        <w:spacing w:line="240" w:lineRule="auto"/>
        <w:contextualSpacing/>
        <w:jc w:val="both"/>
        <w:rPr>
          <w:rFonts w:ascii="Arial" w:hAnsi="Arial" w:cs="Arial"/>
          <w:lang w:eastAsia="en-GB"/>
        </w:rPr>
      </w:pPr>
    </w:p>
    <w:p w:rsidR="005C1EFE" w:rsidRDefault="00257B6B" w:rsidP="00DB4E26">
      <w:pPr>
        <w:spacing w:line="240" w:lineRule="auto"/>
        <w:contextualSpacing/>
        <w:jc w:val="both"/>
        <w:rPr>
          <w:rFonts w:ascii="Arial" w:hAnsi="Arial" w:cs="Arial"/>
          <w:lang w:eastAsia="en-GB"/>
        </w:rPr>
      </w:pPr>
      <w:r w:rsidRPr="00DB4E26">
        <w:rPr>
          <w:rFonts w:ascii="Arial" w:hAnsi="Arial" w:cs="Arial"/>
        </w:rPr>
        <w:t xml:space="preserve">We will continue to mark and return work. </w:t>
      </w:r>
      <w:r w:rsidR="00DB4E26">
        <w:rPr>
          <w:rFonts w:ascii="Arial" w:hAnsi="Arial" w:cs="Arial"/>
        </w:rPr>
        <w:t xml:space="preserve"> </w:t>
      </w:r>
      <w:r w:rsidRPr="00DB4E26">
        <w:rPr>
          <w:rFonts w:ascii="Arial" w:hAnsi="Arial" w:cs="Arial"/>
        </w:rPr>
        <w:t>It is important to recognise that f</w:t>
      </w:r>
      <w:proofErr w:type="spellStart"/>
      <w:r w:rsidR="00B30D3F" w:rsidRPr="00DB4E26">
        <w:rPr>
          <w:rFonts w:ascii="Arial" w:hAnsi="Arial" w:cs="Arial"/>
          <w:lang w:val="en"/>
        </w:rPr>
        <w:t>eedback</w:t>
      </w:r>
      <w:proofErr w:type="spellEnd"/>
      <w:r w:rsidR="00B30D3F" w:rsidRPr="00DB4E26">
        <w:rPr>
          <w:rFonts w:ascii="Arial" w:hAnsi="Arial" w:cs="Arial"/>
          <w:lang w:val="en"/>
        </w:rPr>
        <w:t xml:space="preserve"> can take many forms and may not always mean extensive written comments for individual children. </w:t>
      </w:r>
      <w:r w:rsidR="00DB4E26">
        <w:rPr>
          <w:rFonts w:ascii="Arial" w:hAnsi="Arial" w:cs="Arial"/>
          <w:lang w:val="en"/>
        </w:rPr>
        <w:t xml:space="preserve"> </w:t>
      </w:r>
      <w:r w:rsidR="00B30D3F" w:rsidRPr="00DB4E26">
        <w:rPr>
          <w:rFonts w:ascii="Arial" w:hAnsi="Arial" w:cs="Arial"/>
          <w:lang w:val="en"/>
        </w:rPr>
        <w:t xml:space="preserve">For example, whole-class feedback or quizzes marked automatically via digital platforms are also valid and effective methods, amongst many others. </w:t>
      </w:r>
      <w:r w:rsidR="00DB4E26">
        <w:rPr>
          <w:rFonts w:ascii="Arial" w:hAnsi="Arial" w:cs="Arial"/>
          <w:lang w:val="en"/>
        </w:rPr>
        <w:t xml:space="preserve"> </w:t>
      </w:r>
      <w:r w:rsidR="00F7664A" w:rsidRPr="00DB4E26">
        <w:rPr>
          <w:rFonts w:ascii="Arial" w:hAnsi="Arial" w:cs="Arial"/>
          <w:lang w:eastAsia="en-GB"/>
        </w:rPr>
        <w:t xml:space="preserve">Teachers will mark and assess key pieces of work over Google Classroom according to our </w:t>
      </w:r>
      <w:r w:rsidR="005C1EFE">
        <w:rPr>
          <w:rFonts w:ascii="Arial" w:hAnsi="Arial" w:cs="Arial"/>
          <w:lang w:eastAsia="en-GB"/>
        </w:rPr>
        <w:t xml:space="preserve">Marking and </w:t>
      </w:r>
      <w:r w:rsidR="00F7664A" w:rsidRPr="00DB4E26">
        <w:rPr>
          <w:rFonts w:ascii="Arial" w:hAnsi="Arial" w:cs="Arial"/>
          <w:lang w:eastAsia="en-GB"/>
        </w:rPr>
        <w:t>Feedback Policy</w:t>
      </w:r>
      <w:r w:rsidR="005C1EFE">
        <w:rPr>
          <w:rFonts w:ascii="Arial" w:hAnsi="Arial" w:cs="Arial"/>
          <w:lang w:eastAsia="en-GB"/>
        </w:rPr>
        <w:t xml:space="preserve"> 2020-2021 - </w:t>
      </w:r>
      <w:hyperlink r:id="rId6" w:history="1">
        <w:r w:rsidR="005C1EFE" w:rsidRPr="000108F4">
          <w:rPr>
            <w:rStyle w:val="Hyperlink"/>
            <w:rFonts w:ascii="Arial" w:hAnsi="Arial" w:cs="Arial"/>
            <w:lang w:eastAsia="en-GB"/>
          </w:rPr>
          <w:t>http://www.pudseygrangefield.co.uk/about-our-school/policiesforms/</w:t>
        </w:r>
      </w:hyperlink>
      <w:r w:rsidR="005C1EFE">
        <w:rPr>
          <w:rFonts w:ascii="Arial" w:hAnsi="Arial" w:cs="Arial"/>
          <w:lang w:eastAsia="en-GB"/>
        </w:rPr>
        <w:t>.</w:t>
      </w:r>
    </w:p>
    <w:p w:rsidR="00DB4E26" w:rsidRPr="005C1EFE" w:rsidRDefault="00B30D3F" w:rsidP="00DB4E26">
      <w:pPr>
        <w:spacing w:line="240" w:lineRule="auto"/>
        <w:contextualSpacing/>
        <w:jc w:val="both"/>
        <w:rPr>
          <w:rFonts w:ascii="Arial" w:hAnsi="Arial" w:cs="Arial"/>
          <w:color w:val="FF0000"/>
          <w:lang w:eastAsia="en-GB"/>
        </w:rPr>
      </w:pPr>
      <w:r w:rsidRPr="00DB4E26">
        <w:rPr>
          <w:rFonts w:ascii="Arial" w:hAnsi="Arial" w:cs="Arial"/>
          <w:color w:val="FF0000"/>
          <w:lang w:eastAsia="en-GB"/>
        </w:rPr>
        <w:t xml:space="preserve"> </w:t>
      </w:r>
      <w:bookmarkStart w:id="0" w:name="_GoBack"/>
      <w:bookmarkEnd w:id="0"/>
    </w:p>
    <w:p w:rsidR="00A90321" w:rsidRPr="00DB4E26" w:rsidRDefault="00A90321" w:rsidP="00DB4E26">
      <w:pPr>
        <w:spacing w:line="240" w:lineRule="auto"/>
        <w:contextualSpacing/>
        <w:jc w:val="both"/>
        <w:rPr>
          <w:rFonts w:ascii="Arial" w:hAnsi="Arial" w:cs="Arial"/>
          <w:lang w:eastAsia="en-GB"/>
        </w:rPr>
      </w:pPr>
      <w:r w:rsidRPr="00DB4E26">
        <w:rPr>
          <w:rFonts w:ascii="Arial" w:hAnsi="Arial" w:cs="Arial"/>
          <w:lang w:eastAsia="en-GB"/>
        </w:rPr>
        <w:t xml:space="preserve">The Year Team will use </w:t>
      </w:r>
      <w:r w:rsidR="00257B6B" w:rsidRPr="00DB4E26">
        <w:rPr>
          <w:rFonts w:ascii="Arial" w:hAnsi="Arial" w:cs="Arial"/>
          <w:lang w:eastAsia="en-GB"/>
        </w:rPr>
        <w:t>Class Charts</w:t>
      </w:r>
      <w:r w:rsidRPr="00DB4E26">
        <w:rPr>
          <w:rFonts w:ascii="Arial" w:hAnsi="Arial" w:cs="Arial"/>
          <w:lang w:eastAsia="en-GB"/>
        </w:rPr>
        <w:t xml:space="preserve"> data in order to make supportive calls to parents and encourage families to make the most of the opportunities provided by live teaching. </w:t>
      </w:r>
    </w:p>
    <w:p w:rsidR="00B0087B" w:rsidRDefault="005E5A28" w:rsidP="00B0087B">
      <w:pPr>
        <w:pStyle w:val="Heading3"/>
        <w:contextualSpacing/>
        <w:jc w:val="both"/>
        <w:rPr>
          <w:rFonts w:cs="Arial"/>
          <w:color w:val="auto"/>
          <w:sz w:val="22"/>
          <w:szCs w:val="22"/>
          <w:lang w:val="en"/>
        </w:rPr>
      </w:pPr>
      <w:r w:rsidRPr="00DB4E26">
        <w:rPr>
          <w:rFonts w:cs="Arial"/>
          <w:color w:val="auto"/>
          <w:sz w:val="22"/>
          <w:szCs w:val="22"/>
          <w:lang w:val="en"/>
        </w:rPr>
        <w:t>How long can I expect work set by the school to take my child each day?</w:t>
      </w:r>
    </w:p>
    <w:p w:rsidR="00A90321" w:rsidRPr="00B0087B" w:rsidRDefault="00A90321" w:rsidP="00B0087B">
      <w:pPr>
        <w:pStyle w:val="Heading3"/>
        <w:contextualSpacing/>
        <w:jc w:val="both"/>
        <w:rPr>
          <w:rFonts w:cs="Arial"/>
          <w:b w:val="0"/>
          <w:color w:val="auto"/>
          <w:sz w:val="22"/>
          <w:szCs w:val="22"/>
          <w:lang w:val="en"/>
        </w:rPr>
      </w:pPr>
      <w:r w:rsidRPr="00B0087B">
        <w:rPr>
          <w:rFonts w:cs="Arial"/>
          <w:b w:val="0"/>
          <w:color w:val="auto"/>
          <w:sz w:val="22"/>
          <w:szCs w:val="22"/>
          <w:lang w:val="en"/>
        </w:rPr>
        <w:t>Lessons run to the following timetable: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B0087B" w:rsidRPr="00DB4E26" w:rsidTr="00B0087B">
        <w:tc>
          <w:tcPr>
            <w:tcW w:w="2972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b/>
                <w:lang w:val="en" w:eastAsia="en-GB"/>
              </w:rPr>
            </w:pPr>
            <w:r w:rsidRPr="00DB4E26">
              <w:rPr>
                <w:rFonts w:ascii="Arial" w:hAnsi="Arial" w:cs="Arial"/>
                <w:b/>
                <w:lang w:val="en" w:eastAsia="en-GB"/>
              </w:rPr>
              <w:t>Period 1</w:t>
            </w:r>
          </w:p>
        </w:tc>
        <w:tc>
          <w:tcPr>
            <w:tcW w:w="2977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lang w:val="en" w:eastAsia="en-GB"/>
              </w:rPr>
            </w:pPr>
            <w:r w:rsidRPr="00DB4E26">
              <w:rPr>
                <w:rFonts w:ascii="Arial" w:hAnsi="Arial" w:cs="Arial"/>
                <w:lang w:val="en" w:eastAsia="en-GB"/>
              </w:rPr>
              <w:t>8.50</w:t>
            </w:r>
            <w:r>
              <w:rPr>
                <w:rFonts w:ascii="Arial" w:hAnsi="Arial" w:cs="Arial"/>
                <w:lang w:val="en" w:eastAsia="en-GB"/>
              </w:rPr>
              <w:t>am</w:t>
            </w:r>
            <w:r w:rsidRPr="00DB4E26">
              <w:rPr>
                <w:rFonts w:ascii="Arial" w:hAnsi="Arial" w:cs="Arial"/>
                <w:lang w:val="en" w:eastAsia="en-GB"/>
              </w:rPr>
              <w:t xml:space="preserve"> – 9.50</w:t>
            </w:r>
            <w:r>
              <w:rPr>
                <w:rFonts w:ascii="Arial" w:hAnsi="Arial" w:cs="Arial"/>
                <w:lang w:val="en" w:eastAsia="en-GB"/>
              </w:rPr>
              <w:t>am</w:t>
            </w:r>
          </w:p>
        </w:tc>
      </w:tr>
      <w:tr w:rsidR="00B0087B" w:rsidRPr="00DB4E26" w:rsidTr="00B0087B">
        <w:tc>
          <w:tcPr>
            <w:tcW w:w="2972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b/>
                <w:lang w:val="en" w:eastAsia="en-GB"/>
              </w:rPr>
            </w:pPr>
            <w:r w:rsidRPr="00DB4E26">
              <w:rPr>
                <w:rFonts w:ascii="Arial" w:hAnsi="Arial" w:cs="Arial"/>
                <w:b/>
                <w:lang w:val="en" w:eastAsia="en-GB"/>
              </w:rPr>
              <w:t>Period 2</w:t>
            </w:r>
          </w:p>
        </w:tc>
        <w:tc>
          <w:tcPr>
            <w:tcW w:w="2977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lang w:val="en" w:eastAsia="en-GB"/>
              </w:rPr>
            </w:pPr>
            <w:r w:rsidRPr="00DB4E26">
              <w:rPr>
                <w:rFonts w:ascii="Arial" w:hAnsi="Arial" w:cs="Arial"/>
                <w:lang w:val="en" w:eastAsia="en-GB"/>
              </w:rPr>
              <w:t>9.50</w:t>
            </w:r>
            <w:r>
              <w:rPr>
                <w:rFonts w:ascii="Arial" w:hAnsi="Arial" w:cs="Arial"/>
                <w:lang w:val="en" w:eastAsia="en-GB"/>
              </w:rPr>
              <w:t>am</w:t>
            </w:r>
            <w:r w:rsidRPr="00DB4E26">
              <w:rPr>
                <w:rFonts w:ascii="Arial" w:hAnsi="Arial" w:cs="Arial"/>
                <w:lang w:val="en" w:eastAsia="en-GB"/>
              </w:rPr>
              <w:t xml:space="preserve"> – 10.50</w:t>
            </w:r>
            <w:r>
              <w:rPr>
                <w:rFonts w:ascii="Arial" w:hAnsi="Arial" w:cs="Arial"/>
                <w:lang w:val="en" w:eastAsia="en-GB"/>
              </w:rPr>
              <w:t>am</w:t>
            </w:r>
          </w:p>
        </w:tc>
      </w:tr>
      <w:tr w:rsidR="00B0087B" w:rsidRPr="00DB4E26" w:rsidTr="00B0087B">
        <w:tc>
          <w:tcPr>
            <w:tcW w:w="2972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b/>
                <w:lang w:val="en" w:eastAsia="en-GB"/>
              </w:rPr>
            </w:pPr>
            <w:r w:rsidRPr="00DB4E26">
              <w:rPr>
                <w:rFonts w:ascii="Arial" w:hAnsi="Arial" w:cs="Arial"/>
                <w:b/>
                <w:lang w:val="en" w:eastAsia="en-GB"/>
              </w:rPr>
              <w:t>Period 3</w:t>
            </w:r>
          </w:p>
        </w:tc>
        <w:tc>
          <w:tcPr>
            <w:tcW w:w="2977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lang w:val="en" w:eastAsia="en-GB"/>
              </w:rPr>
            </w:pPr>
            <w:r w:rsidRPr="00DB4E26">
              <w:rPr>
                <w:rFonts w:ascii="Arial" w:hAnsi="Arial" w:cs="Arial"/>
                <w:lang w:val="en" w:eastAsia="en-GB"/>
              </w:rPr>
              <w:t>11.10</w:t>
            </w:r>
            <w:r>
              <w:rPr>
                <w:rFonts w:ascii="Arial" w:hAnsi="Arial" w:cs="Arial"/>
                <w:lang w:val="en" w:eastAsia="en-GB"/>
              </w:rPr>
              <w:t>am</w:t>
            </w:r>
            <w:r w:rsidRPr="00DB4E26">
              <w:rPr>
                <w:rFonts w:ascii="Arial" w:hAnsi="Arial" w:cs="Arial"/>
                <w:lang w:val="en" w:eastAsia="en-GB"/>
              </w:rPr>
              <w:t xml:space="preserve"> – 12.10</w:t>
            </w:r>
            <w:r>
              <w:rPr>
                <w:rFonts w:ascii="Arial" w:hAnsi="Arial" w:cs="Arial"/>
                <w:lang w:val="en" w:eastAsia="en-GB"/>
              </w:rPr>
              <w:t>pm</w:t>
            </w:r>
          </w:p>
        </w:tc>
      </w:tr>
      <w:tr w:rsidR="00B0087B" w:rsidRPr="00DB4E26" w:rsidTr="00B0087B">
        <w:tc>
          <w:tcPr>
            <w:tcW w:w="2972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b/>
                <w:lang w:val="en" w:eastAsia="en-GB"/>
              </w:rPr>
            </w:pPr>
            <w:r w:rsidRPr="00DB4E26">
              <w:rPr>
                <w:rFonts w:ascii="Arial" w:hAnsi="Arial" w:cs="Arial"/>
                <w:b/>
                <w:lang w:val="en" w:eastAsia="en-GB"/>
              </w:rPr>
              <w:t>Period 4</w:t>
            </w:r>
          </w:p>
        </w:tc>
        <w:tc>
          <w:tcPr>
            <w:tcW w:w="2977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lang w:val="en" w:eastAsia="en-GB"/>
              </w:rPr>
            </w:pPr>
            <w:r w:rsidRPr="00DB4E26">
              <w:rPr>
                <w:rFonts w:ascii="Arial" w:hAnsi="Arial" w:cs="Arial"/>
                <w:lang w:val="en" w:eastAsia="en-GB"/>
              </w:rPr>
              <w:t>12.10</w:t>
            </w:r>
            <w:r>
              <w:rPr>
                <w:rFonts w:ascii="Arial" w:hAnsi="Arial" w:cs="Arial"/>
                <w:lang w:val="en" w:eastAsia="en-GB"/>
              </w:rPr>
              <w:t>pm</w:t>
            </w:r>
            <w:r w:rsidRPr="00DB4E26">
              <w:rPr>
                <w:rFonts w:ascii="Arial" w:hAnsi="Arial" w:cs="Arial"/>
                <w:lang w:val="en" w:eastAsia="en-GB"/>
              </w:rPr>
              <w:t xml:space="preserve"> – 1.05</w:t>
            </w:r>
            <w:r>
              <w:rPr>
                <w:rFonts w:ascii="Arial" w:hAnsi="Arial" w:cs="Arial"/>
                <w:lang w:val="en" w:eastAsia="en-GB"/>
              </w:rPr>
              <w:t>pm</w:t>
            </w:r>
          </w:p>
        </w:tc>
      </w:tr>
      <w:tr w:rsidR="00B0087B" w:rsidRPr="00DB4E26" w:rsidTr="00B0087B">
        <w:tc>
          <w:tcPr>
            <w:tcW w:w="2972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b/>
                <w:lang w:val="en" w:eastAsia="en-GB"/>
              </w:rPr>
            </w:pPr>
            <w:r w:rsidRPr="00DB4E26">
              <w:rPr>
                <w:rFonts w:ascii="Arial" w:hAnsi="Arial" w:cs="Arial"/>
                <w:b/>
                <w:lang w:val="en" w:eastAsia="en-GB"/>
              </w:rPr>
              <w:t>Period 5</w:t>
            </w:r>
          </w:p>
        </w:tc>
        <w:tc>
          <w:tcPr>
            <w:tcW w:w="2977" w:type="dxa"/>
          </w:tcPr>
          <w:p w:rsidR="00B0087B" w:rsidRPr="00DB4E26" w:rsidRDefault="00B0087B" w:rsidP="00B0087B">
            <w:pPr>
              <w:contextualSpacing/>
              <w:jc w:val="both"/>
              <w:rPr>
                <w:rFonts w:ascii="Arial" w:hAnsi="Arial" w:cs="Arial"/>
                <w:lang w:val="en" w:eastAsia="en-GB"/>
              </w:rPr>
            </w:pPr>
            <w:r w:rsidRPr="00DB4E26">
              <w:rPr>
                <w:rFonts w:ascii="Arial" w:hAnsi="Arial" w:cs="Arial"/>
                <w:lang w:val="en" w:eastAsia="en-GB"/>
              </w:rPr>
              <w:t>1.40</w:t>
            </w:r>
            <w:r>
              <w:rPr>
                <w:rFonts w:ascii="Arial" w:hAnsi="Arial" w:cs="Arial"/>
                <w:lang w:val="en" w:eastAsia="en-GB"/>
              </w:rPr>
              <w:t>pm</w:t>
            </w:r>
            <w:r w:rsidRPr="00DB4E26">
              <w:rPr>
                <w:rFonts w:ascii="Arial" w:hAnsi="Arial" w:cs="Arial"/>
                <w:lang w:val="en" w:eastAsia="en-GB"/>
              </w:rPr>
              <w:t xml:space="preserve"> – 2.40</w:t>
            </w:r>
            <w:r>
              <w:rPr>
                <w:rFonts w:ascii="Arial" w:hAnsi="Arial" w:cs="Arial"/>
                <w:lang w:val="en" w:eastAsia="en-GB"/>
              </w:rPr>
              <w:t>pm</w:t>
            </w:r>
          </w:p>
        </w:tc>
      </w:tr>
    </w:tbl>
    <w:p w:rsidR="00B0087B" w:rsidRPr="00DB4E26" w:rsidRDefault="00B0087B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</w:p>
    <w:p w:rsidR="00A90321" w:rsidRPr="00DB4E26" w:rsidRDefault="00A90321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</w:p>
    <w:p w:rsidR="00A90321" w:rsidRPr="00DB4E26" w:rsidRDefault="00A90321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  <w:r w:rsidRPr="00DB4E26">
        <w:rPr>
          <w:rFonts w:ascii="Arial" w:hAnsi="Arial" w:cs="Arial"/>
          <w:lang w:val="en" w:eastAsia="en-GB"/>
        </w:rPr>
        <w:t>In Y</w:t>
      </w:r>
      <w:r w:rsidR="00B0087B">
        <w:rPr>
          <w:rFonts w:ascii="Arial" w:hAnsi="Arial" w:cs="Arial"/>
          <w:lang w:val="en" w:eastAsia="en-GB"/>
        </w:rPr>
        <w:t xml:space="preserve">ear </w:t>
      </w:r>
      <w:r w:rsidRPr="00DB4E26">
        <w:rPr>
          <w:rFonts w:ascii="Arial" w:hAnsi="Arial" w:cs="Arial"/>
          <w:lang w:val="en" w:eastAsia="en-GB"/>
        </w:rPr>
        <w:t xml:space="preserve">12 and 13, homework will be set as normal. </w:t>
      </w:r>
      <w:r w:rsidR="00B0087B">
        <w:rPr>
          <w:rFonts w:ascii="Arial" w:hAnsi="Arial" w:cs="Arial"/>
          <w:lang w:val="en" w:eastAsia="en-GB"/>
        </w:rPr>
        <w:t xml:space="preserve"> </w:t>
      </w:r>
      <w:r w:rsidRPr="00DB4E26">
        <w:rPr>
          <w:rFonts w:ascii="Arial" w:hAnsi="Arial" w:cs="Arial"/>
          <w:lang w:val="en" w:eastAsia="en-GB"/>
        </w:rPr>
        <w:t>Revision work will be set in Y</w:t>
      </w:r>
      <w:r w:rsidR="00B0087B">
        <w:rPr>
          <w:rFonts w:ascii="Arial" w:hAnsi="Arial" w:cs="Arial"/>
          <w:lang w:val="en" w:eastAsia="en-GB"/>
        </w:rPr>
        <w:t xml:space="preserve">ear </w:t>
      </w:r>
      <w:r w:rsidRPr="00DB4E26">
        <w:rPr>
          <w:rFonts w:ascii="Arial" w:hAnsi="Arial" w:cs="Arial"/>
          <w:lang w:val="en" w:eastAsia="en-GB"/>
        </w:rPr>
        <w:t xml:space="preserve">11. </w:t>
      </w:r>
      <w:r w:rsidR="00B0087B">
        <w:rPr>
          <w:rFonts w:ascii="Arial" w:hAnsi="Arial" w:cs="Arial"/>
          <w:lang w:val="en" w:eastAsia="en-GB"/>
        </w:rPr>
        <w:t xml:space="preserve"> </w:t>
      </w:r>
      <w:r w:rsidRPr="00DB4E26">
        <w:rPr>
          <w:rFonts w:ascii="Arial" w:hAnsi="Arial" w:cs="Arial"/>
          <w:lang w:val="en" w:eastAsia="en-GB"/>
        </w:rPr>
        <w:t xml:space="preserve">In Years 7 to 10, students </w:t>
      </w:r>
      <w:proofErr w:type="gramStart"/>
      <w:r w:rsidRPr="00DB4E26">
        <w:rPr>
          <w:rFonts w:ascii="Arial" w:hAnsi="Arial" w:cs="Arial"/>
          <w:lang w:val="en" w:eastAsia="en-GB"/>
        </w:rPr>
        <w:t>may be asked</w:t>
      </w:r>
      <w:proofErr w:type="gramEnd"/>
      <w:r w:rsidRPr="00DB4E26">
        <w:rPr>
          <w:rFonts w:ascii="Arial" w:hAnsi="Arial" w:cs="Arial"/>
          <w:lang w:val="en" w:eastAsia="en-GB"/>
        </w:rPr>
        <w:t xml:space="preserve"> to complete lesson tasks but formal homework will not be set</w:t>
      </w:r>
      <w:r w:rsidR="001A63A9" w:rsidRPr="00DB4E26">
        <w:rPr>
          <w:rFonts w:ascii="Arial" w:hAnsi="Arial" w:cs="Arial"/>
          <w:lang w:val="en" w:eastAsia="en-GB"/>
        </w:rPr>
        <w:t xml:space="preserve"> in order to allow students to have a much-needed break from screen time</w:t>
      </w:r>
      <w:r w:rsidRPr="00DB4E26">
        <w:rPr>
          <w:rFonts w:ascii="Arial" w:hAnsi="Arial" w:cs="Arial"/>
          <w:lang w:val="en" w:eastAsia="en-GB"/>
        </w:rPr>
        <w:t xml:space="preserve">. </w:t>
      </w:r>
    </w:p>
    <w:p w:rsidR="00B0087B" w:rsidRDefault="005E5A28" w:rsidP="00B0087B">
      <w:pPr>
        <w:pStyle w:val="Heading2"/>
        <w:contextualSpacing/>
        <w:jc w:val="both"/>
        <w:rPr>
          <w:rFonts w:cs="Arial"/>
          <w:color w:val="auto"/>
          <w:sz w:val="22"/>
          <w:szCs w:val="22"/>
          <w:lang w:val="en"/>
        </w:rPr>
      </w:pPr>
      <w:r w:rsidRPr="00DB4E26">
        <w:rPr>
          <w:rFonts w:cs="Arial"/>
          <w:color w:val="auto"/>
          <w:sz w:val="22"/>
          <w:szCs w:val="22"/>
          <w:lang w:val="en"/>
        </w:rPr>
        <w:t>Accessing remote education</w:t>
      </w:r>
    </w:p>
    <w:p w:rsidR="00F7664A" w:rsidRPr="00B0087B" w:rsidRDefault="00F7664A" w:rsidP="00B0087B">
      <w:pPr>
        <w:pStyle w:val="Heading2"/>
        <w:contextualSpacing/>
        <w:jc w:val="both"/>
        <w:rPr>
          <w:rFonts w:cs="Arial"/>
          <w:b w:val="0"/>
          <w:color w:val="auto"/>
          <w:sz w:val="22"/>
          <w:szCs w:val="22"/>
          <w:lang w:val="en"/>
        </w:rPr>
      </w:pPr>
      <w:r w:rsidRPr="00B0087B">
        <w:rPr>
          <w:rFonts w:cs="Arial"/>
          <w:b w:val="0"/>
          <w:color w:val="auto"/>
          <w:sz w:val="22"/>
          <w:szCs w:val="22"/>
          <w:lang w:val="en"/>
        </w:rPr>
        <w:t xml:space="preserve">At present, the school has been able to provide 183 Chromebooks to the school community to help ensure that all students can access live lessons. </w:t>
      </w:r>
      <w:r w:rsidR="00B0087B">
        <w:rPr>
          <w:rFonts w:cs="Arial"/>
          <w:b w:val="0"/>
          <w:color w:val="auto"/>
          <w:sz w:val="22"/>
          <w:szCs w:val="22"/>
          <w:lang w:val="en"/>
        </w:rPr>
        <w:t xml:space="preserve"> </w:t>
      </w:r>
      <w:r w:rsidR="00B30D3F" w:rsidRPr="00B0087B">
        <w:rPr>
          <w:rFonts w:cs="Arial"/>
          <w:b w:val="0"/>
          <w:color w:val="auto"/>
          <w:sz w:val="22"/>
          <w:szCs w:val="22"/>
          <w:lang w:val="en"/>
        </w:rPr>
        <w:t>We are also able to</w:t>
      </w:r>
      <w:r w:rsidR="00B30D3F" w:rsidRPr="00B0087B">
        <w:rPr>
          <w:rFonts w:cs="Arial"/>
          <w:b w:val="0"/>
          <w:lang w:val="en"/>
        </w:rPr>
        <w:t xml:space="preserve"> </w:t>
      </w:r>
      <w:r w:rsidR="00B30D3F" w:rsidRPr="00B0087B">
        <w:rPr>
          <w:rFonts w:cs="Arial"/>
          <w:b w:val="0"/>
          <w:color w:val="auto"/>
          <w:sz w:val="22"/>
          <w:szCs w:val="22"/>
          <w:lang w:val="en"/>
        </w:rPr>
        <w:t xml:space="preserve">provide internet access where this may present a barrier to learning. </w:t>
      </w:r>
    </w:p>
    <w:p w:rsidR="00B30D3F" w:rsidRPr="00DB4E26" w:rsidRDefault="00F7664A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  <w:r w:rsidRPr="00DB4E26">
        <w:rPr>
          <w:rFonts w:ascii="Arial" w:hAnsi="Arial" w:cs="Arial"/>
          <w:lang w:val="en" w:eastAsia="en-GB"/>
        </w:rPr>
        <w:t xml:space="preserve">Should parents or </w:t>
      </w:r>
      <w:proofErr w:type="spellStart"/>
      <w:r w:rsidRPr="00DB4E26">
        <w:rPr>
          <w:rFonts w:ascii="Arial" w:hAnsi="Arial" w:cs="Arial"/>
          <w:lang w:val="en" w:eastAsia="en-GB"/>
        </w:rPr>
        <w:t>carers</w:t>
      </w:r>
      <w:proofErr w:type="spellEnd"/>
      <w:r w:rsidRPr="00DB4E26">
        <w:rPr>
          <w:rFonts w:ascii="Arial" w:hAnsi="Arial" w:cs="Arial"/>
          <w:lang w:val="en" w:eastAsia="en-GB"/>
        </w:rPr>
        <w:t xml:space="preserve"> require any further support, they should contact school reception</w:t>
      </w:r>
      <w:r w:rsidR="00B0087B">
        <w:rPr>
          <w:rFonts w:ascii="Arial" w:hAnsi="Arial" w:cs="Arial"/>
          <w:lang w:val="en" w:eastAsia="en-GB"/>
        </w:rPr>
        <w:t xml:space="preserve"> at </w:t>
      </w:r>
      <w:hyperlink r:id="rId7" w:history="1">
        <w:r w:rsidR="00B0087B" w:rsidRPr="00B70736">
          <w:rPr>
            <w:rStyle w:val="Hyperlink"/>
            <w:rFonts w:ascii="Arial" w:hAnsi="Arial" w:cs="Arial"/>
            <w:lang w:val="en" w:eastAsia="en-GB"/>
          </w:rPr>
          <w:t>contactus@pudseygrangefield.co.uk</w:t>
        </w:r>
      </w:hyperlink>
      <w:r w:rsidR="00B0087B">
        <w:rPr>
          <w:rFonts w:ascii="Arial" w:hAnsi="Arial" w:cs="Arial"/>
          <w:lang w:val="en" w:eastAsia="en-GB"/>
        </w:rPr>
        <w:t xml:space="preserve"> </w:t>
      </w:r>
      <w:r w:rsidRPr="00DB4E26">
        <w:rPr>
          <w:rFonts w:ascii="Arial" w:hAnsi="Arial" w:cs="Arial"/>
          <w:lang w:val="en" w:eastAsia="en-GB"/>
        </w:rPr>
        <w:t>who will put them in touch with the relevant Year Team.</w:t>
      </w:r>
      <w:r w:rsidR="00B0087B">
        <w:rPr>
          <w:rFonts w:ascii="Arial" w:hAnsi="Arial" w:cs="Arial"/>
          <w:lang w:val="en" w:eastAsia="en-GB"/>
        </w:rPr>
        <w:t xml:space="preserve"> </w:t>
      </w:r>
    </w:p>
    <w:p w:rsidR="00F7664A" w:rsidRPr="00DB4E26" w:rsidRDefault="00B30D3F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  <w:r w:rsidRPr="00DB4E26">
        <w:rPr>
          <w:rFonts w:ascii="Arial" w:hAnsi="Arial" w:cs="Arial"/>
          <w:lang w:val="en" w:eastAsia="en-GB"/>
        </w:rPr>
        <w:t xml:space="preserve">Our website offers a range of advice on how to support students in working remotely. </w:t>
      </w:r>
      <w:r w:rsidR="00F7664A" w:rsidRPr="00DB4E26">
        <w:rPr>
          <w:rFonts w:ascii="Arial" w:hAnsi="Arial" w:cs="Arial"/>
          <w:lang w:val="en" w:eastAsia="en-GB"/>
        </w:rPr>
        <w:t xml:space="preserve"> </w:t>
      </w:r>
    </w:p>
    <w:p w:rsidR="00B30D3F" w:rsidRPr="00DB4E26" w:rsidRDefault="005C1EFE" w:rsidP="00DB4E26">
      <w:pPr>
        <w:spacing w:line="240" w:lineRule="auto"/>
        <w:contextualSpacing/>
        <w:jc w:val="both"/>
        <w:rPr>
          <w:rFonts w:ascii="Arial" w:hAnsi="Arial" w:cs="Arial"/>
          <w:lang w:val="en" w:eastAsia="en-GB"/>
        </w:rPr>
      </w:pPr>
      <w:hyperlink r:id="rId8" w:history="1">
        <w:r w:rsidR="00B30D3F" w:rsidRPr="00DB4E26">
          <w:rPr>
            <w:rStyle w:val="Hyperlink"/>
            <w:rFonts w:ascii="Arial" w:hAnsi="Arial" w:cs="Arial"/>
            <w:lang w:val="en" w:eastAsia="en-GB"/>
          </w:rPr>
          <w:t>http://www.pudseygrangefield.co.uk/for-parents-carers/working-from-home/</w:t>
        </w:r>
      </w:hyperlink>
    </w:p>
    <w:p w:rsidR="00B0087B" w:rsidRDefault="00B0087B" w:rsidP="00DB4E26">
      <w:pPr>
        <w:pStyle w:val="Heading2"/>
        <w:contextualSpacing/>
        <w:jc w:val="both"/>
        <w:rPr>
          <w:rFonts w:cs="Arial"/>
          <w:color w:val="auto"/>
          <w:sz w:val="22"/>
          <w:szCs w:val="22"/>
        </w:rPr>
      </w:pPr>
    </w:p>
    <w:p w:rsidR="00B0087B" w:rsidRDefault="00B30D3F" w:rsidP="00B0087B">
      <w:pPr>
        <w:pStyle w:val="Heading2"/>
        <w:contextualSpacing/>
        <w:jc w:val="both"/>
        <w:rPr>
          <w:rFonts w:cs="Arial"/>
          <w:color w:val="auto"/>
          <w:sz w:val="22"/>
          <w:szCs w:val="22"/>
        </w:rPr>
      </w:pPr>
      <w:r w:rsidRPr="00DB4E26">
        <w:rPr>
          <w:rFonts w:cs="Arial"/>
          <w:color w:val="auto"/>
          <w:sz w:val="22"/>
          <w:szCs w:val="22"/>
        </w:rPr>
        <w:t>Additional support for pupils with particular needs</w:t>
      </w:r>
      <w:bookmarkStart w:id="1" w:name="_Hlk62635537"/>
    </w:p>
    <w:p w:rsidR="00B30D3F" w:rsidRPr="00B0087B" w:rsidRDefault="00B30D3F" w:rsidP="00B0087B">
      <w:pPr>
        <w:pStyle w:val="Heading2"/>
        <w:contextualSpacing/>
        <w:jc w:val="both"/>
        <w:rPr>
          <w:rFonts w:cs="Arial"/>
          <w:b w:val="0"/>
          <w:color w:val="auto"/>
          <w:sz w:val="22"/>
          <w:szCs w:val="22"/>
        </w:rPr>
      </w:pPr>
      <w:r w:rsidRPr="00B0087B">
        <w:rPr>
          <w:rFonts w:cs="Arial"/>
          <w:b w:val="0"/>
          <w:color w:val="auto"/>
          <w:sz w:val="22"/>
          <w:szCs w:val="22"/>
          <w:lang w:val="en"/>
        </w:rPr>
        <w:t xml:space="preserve">We </w:t>
      </w:r>
      <w:proofErr w:type="spellStart"/>
      <w:r w:rsidRPr="00B0087B">
        <w:rPr>
          <w:rFonts w:cs="Arial"/>
          <w:b w:val="0"/>
          <w:color w:val="auto"/>
          <w:sz w:val="22"/>
          <w:szCs w:val="22"/>
          <w:lang w:val="en"/>
        </w:rPr>
        <w:t>recognise</w:t>
      </w:r>
      <w:proofErr w:type="spellEnd"/>
      <w:r w:rsidRPr="00B0087B">
        <w:rPr>
          <w:rFonts w:cs="Arial"/>
          <w:b w:val="0"/>
          <w:color w:val="auto"/>
          <w:sz w:val="22"/>
          <w:szCs w:val="22"/>
          <w:lang w:val="en"/>
        </w:rPr>
        <w:t xml:space="preserve"> that some pupils, for </w:t>
      </w:r>
      <w:proofErr w:type="gramStart"/>
      <w:r w:rsidRPr="00B0087B">
        <w:rPr>
          <w:rFonts w:cs="Arial"/>
          <w:b w:val="0"/>
          <w:color w:val="auto"/>
          <w:sz w:val="22"/>
          <w:szCs w:val="22"/>
          <w:lang w:val="en"/>
        </w:rPr>
        <w:t>example</w:t>
      </w:r>
      <w:proofErr w:type="gramEnd"/>
      <w:r w:rsidRPr="00B0087B">
        <w:rPr>
          <w:rFonts w:cs="Arial"/>
          <w:b w:val="0"/>
          <w:color w:val="auto"/>
          <w:sz w:val="22"/>
          <w:szCs w:val="22"/>
          <w:lang w:val="en"/>
        </w:rPr>
        <w:t xml:space="preserve"> some pupils with special educational needs and disabilities (SEND), may not be able to access remote education without support from adults at home. </w:t>
      </w:r>
      <w:r w:rsidR="00B0087B">
        <w:rPr>
          <w:rFonts w:cs="Arial"/>
          <w:b w:val="0"/>
          <w:color w:val="auto"/>
          <w:sz w:val="22"/>
          <w:szCs w:val="22"/>
          <w:lang w:val="en"/>
        </w:rPr>
        <w:t xml:space="preserve"> </w:t>
      </w:r>
      <w:r w:rsidRPr="00B0087B">
        <w:rPr>
          <w:rFonts w:cs="Arial"/>
          <w:b w:val="0"/>
          <w:color w:val="auto"/>
          <w:sz w:val="22"/>
          <w:szCs w:val="22"/>
          <w:lang w:val="en"/>
        </w:rPr>
        <w:t xml:space="preserve">We acknowledge the difficulties this may place on families, and we will work with parents and </w:t>
      </w:r>
      <w:proofErr w:type="spellStart"/>
      <w:r w:rsidRPr="00B0087B">
        <w:rPr>
          <w:rFonts w:cs="Arial"/>
          <w:b w:val="0"/>
          <w:color w:val="auto"/>
          <w:sz w:val="22"/>
          <w:szCs w:val="22"/>
          <w:lang w:val="en"/>
        </w:rPr>
        <w:t>carers</w:t>
      </w:r>
      <w:proofErr w:type="spellEnd"/>
      <w:r w:rsidRPr="00B0087B">
        <w:rPr>
          <w:rFonts w:cs="Arial"/>
          <w:b w:val="0"/>
          <w:color w:val="auto"/>
          <w:sz w:val="22"/>
          <w:szCs w:val="22"/>
          <w:lang w:val="en"/>
        </w:rPr>
        <w:t xml:space="preserve"> to support those pupils</w:t>
      </w:r>
      <w:r w:rsidR="001A63A9" w:rsidRPr="00B0087B">
        <w:rPr>
          <w:rFonts w:cs="Arial"/>
          <w:b w:val="0"/>
          <w:color w:val="auto"/>
          <w:sz w:val="22"/>
          <w:szCs w:val="22"/>
          <w:lang w:val="en"/>
        </w:rPr>
        <w:t xml:space="preserve">. </w:t>
      </w:r>
      <w:r w:rsidR="00B0087B">
        <w:rPr>
          <w:rFonts w:cs="Arial"/>
          <w:b w:val="0"/>
          <w:color w:val="auto"/>
          <w:sz w:val="22"/>
          <w:szCs w:val="22"/>
          <w:lang w:val="en"/>
        </w:rPr>
        <w:t xml:space="preserve"> </w:t>
      </w:r>
      <w:r w:rsidR="001A63A9" w:rsidRPr="00B0087B">
        <w:rPr>
          <w:rFonts w:cs="Arial"/>
          <w:b w:val="0"/>
          <w:color w:val="auto"/>
          <w:sz w:val="22"/>
          <w:szCs w:val="22"/>
          <w:lang w:val="en"/>
        </w:rPr>
        <w:t xml:space="preserve">We have already made special provision for a number of our students </w:t>
      </w:r>
      <w:r w:rsidR="00257B6B" w:rsidRPr="00B0087B">
        <w:rPr>
          <w:rFonts w:cs="Arial"/>
          <w:b w:val="0"/>
          <w:color w:val="auto"/>
          <w:sz w:val="22"/>
          <w:szCs w:val="22"/>
          <w:lang w:val="en"/>
        </w:rPr>
        <w:t>who are now able to access online teaching and learning.</w:t>
      </w:r>
      <w:r w:rsidR="001A63A9" w:rsidRPr="00B0087B">
        <w:rPr>
          <w:rFonts w:cs="Arial"/>
          <w:b w:val="0"/>
          <w:color w:val="auto"/>
          <w:sz w:val="22"/>
          <w:szCs w:val="22"/>
          <w:lang w:val="en"/>
        </w:rPr>
        <w:t xml:space="preserve"> </w:t>
      </w:r>
      <w:r w:rsidR="00B0087B">
        <w:rPr>
          <w:rFonts w:cs="Arial"/>
          <w:b w:val="0"/>
          <w:color w:val="auto"/>
          <w:sz w:val="22"/>
          <w:szCs w:val="22"/>
          <w:lang w:val="en"/>
        </w:rPr>
        <w:t xml:space="preserve"> </w:t>
      </w:r>
      <w:r w:rsidR="001A63A9" w:rsidRPr="00B0087B">
        <w:rPr>
          <w:rFonts w:cs="Arial"/>
          <w:b w:val="0"/>
          <w:color w:val="auto"/>
          <w:sz w:val="22"/>
          <w:szCs w:val="22"/>
          <w:lang w:val="en"/>
        </w:rPr>
        <w:t xml:space="preserve">Please contact the school reception </w:t>
      </w:r>
      <w:r w:rsidR="00B0087B">
        <w:rPr>
          <w:rFonts w:cs="Arial"/>
          <w:b w:val="0"/>
          <w:color w:val="auto"/>
          <w:sz w:val="22"/>
          <w:szCs w:val="22"/>
          <w:lang w:val="en"/>
        </w:rPr>
        <w:t xml:space="preserve">at </w:t>
      </w:r>
      <w:hyperlink r:id="rId9" w:history="1">
        <w:r w:rsidR="00B0087B" w:rsidRPr="00B70736">
          <w:rPr>
            <w:rStyle w:val="Hyperlink"/>
            <w:rFonts w:cs="Arial"/>
            <w:b w:val="0"/>
            <w:sz w:val="22"/>
            <w:szCs w:val="22"/>
            <w:lang w:val="en"/>
          </w:rPr>
          <w:t>contactus@pudseygrangefield.co.uk</w:t>
        </w:r>
      </w:hyperlink>
      <w:r w:rsidR="00B0087B">
        <w:rPr>
          <w:rFonts w:cs="Arial"/>
          <w:b w:val="0"/>
          <w:color w:val="auto"/>
          <w:sz w:val="22"/>
          <w:szCs w:val="22"/>
          <w:lang w:val="en"/>
        </w:rPr>
        <w:t xml:space="preserve"> </w:t>
      </w:r>
      <w:r w:rsidR="001A63A9" w:rsidRPr="00B0087B">
        <w:rPr>
          <w:rFonts w:cs="Arial"/>
          <w:b w:val="0"/>
          <w:color w:val="auto"/>
          <w:sz w:val="22"/>
          <w:szCs w:val="22"/>
          <w:lang w:val="en"/>
        </w:rPr>
        <w:t xml:space="preserve">if you feel that your son/daughter requires further support and we will ask a member of our team to contact you. </w:t>
      </w:r>
    </w:p>
    <w:bookmarkEnd w:id="1"/>
    <w:p w:rsidR="005E5A28" w:rsidRPr="00DB4E26" w:rsidRDefault="001A63A9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B4E26">
        <w:rPr>
          <w:rFonts w:ascii="Arial" w:hAnsi="Arial" w:cs="Arial"/>
          <w:b/>
        </w:rPr>
        <w:t>Pastoral Support</w:t>
      </w:r>
    </w:p>
    <w:p w:rsidR="00257B6B" w:rsidRPr="00DB4E26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Our Pastoral T</w:t>
      </w:r>
      <w:r w:rsidR="00257B6B" w:rsidRPr="00DB4E26">
        <w:rPr>
          <w:rFonts w:ascii="Arial" w:hAnsi="Arial" w:cs="Arial"/>
        </w:rPr>
        <w:t xml:space="preserve">eams continue to work hard to support students across all year groups. </w:t>
      </w:r>
      <w:r>
        <w:rPr>
          <w:rFonts w:ascii="Arial" w:hAnsi="Arial" w:cs="Arial"/>
        </w:rPr>
        <w:t xml:space="preserve"> </w:t>
      </w:r>
      <w:r w:rsidR="00257B6B" w:rsidRPr="00DB4E26">
        <w:rPr>
          <w:rFonts w:ascii="Arial" w:hAnsi="Arial" w:cs="Arial"/>
        </w:rPr>
        <w:t xml:space="preserve">Please get in touch and </w:t>
      </w:r>
      <w:proofErr w:type="gramStart"/>
      <w:r w:rsidR="00257B6B" w:rsidRPr="00DB4E26">
        <w:rPr>
          <w:rFonts w:ascii="Arial" w:hAnsi="Arial" w:cs="Arial"/>
        </w:rPr>
        <w:t>we’ll</w:t>
      </w:r>
      <w:proofErr w:type="gramEnd"/>
      <w:r w:rsidR="00257B6B" w:rsidRPr="00DB4E26">
        <w:rPr>
          <w:rFonts w:ascii="Arial" w:hAnsi="Arial" w:cs="Arial"/>
        </w:rPr>
        <w:t xml:space="preserve"> do whatever we can to help through this challenging period. </w:t>
      </w: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257B6B" w:rsidRPr="00B0087B" w:rsidRDefault="00257B6B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0087B">
        <w:rPr>
          <w:rFonts w:ascii="Arial" w:hAnsi="Arial" w:cs="Arial"/>
          <w:b/>
        </w:rPr>
        <w:t>James Burkinshaw</w:t>
      </w:r>
    </w:p>
    <w:p w:rsidR="00B0087B" w:rsidRPr="00B0087B" w:rsidRDefault="00B0087B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0087B">
        <w:rPr>
          <w:rFonts w:ascii="Arial" w:hAnsi="Arial" w:cs="Arial"/>
          <w:b/>
        </w:rPr>
        <w:t>Deputy Principal</w:t>
      </w: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Pr="00B0087B" w:rsidRDefault="00B0087B" w:rsidP="00DB4E2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0087B">
        <w:rPr>
          <w:rFonts w:ascii="Arial" w:hAnsi="Arial" w:cs="Arial"/>
          <w:b/>
        </w:rPr>
        <w:t>Year Leader Contact Information</w:t>
      </w: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Year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Nota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B70736">
          <w:rPr>
            <w:rStyle w:val="Hyperlink"/>
            <w:rFonts w:ascii="Arial" w:hAnsi="Arial" w:cs="Arial"/>
          </w:rPr>
          <w:t>g.nota@pudseygrangefield.co.uk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Year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S Swithenbank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B70736">
          <w:rPr>
            <w:rStyle w:val="Hyperlink"/>
            <w:rFonts w:ascii="Arial" w:hAnsi="Arial" w:cs="Arial"/>
          </w:rPr>
          <w:t>s.swithenbank@pudseygrangefield.co.uk</w:t>
        </w:r>
      </w:hyperlink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Year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J Sidebottom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Pr="00B70736">
          <w:rPr>
            <w:rStyle w:val="Hyperlink"/>
            <w:rFonts w:ascii="Arial" w:hAnsi="Arial" w:cs="Arial"/>
          </w:rPr>
          <w:t>j.sideobo01@pudseygrangefield.co.uk</w:t>
        </w:r>
      </w:hyperlink>
      <w:r>
        <w:rPr>
          <w:rFonts w:ascii="Arial" w:hAnsi="Arial" w:cs="Arial"/>
        </w:rPr>
        <w:t xml:space="preserve"> </w:t>
      </w: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Year 10</w:t>
      </w:r>
      <w:r>
        <w:rPr>
          <w:rFonts w:ascii="Arial" w:hAnsi="Arial" w:cs="Arial"/>
        </w:rPr>
        <w:tab/>
        <w:t xml:space="preserve">Mrs M </w:t>
      </w:r>
      <w:proofErr w:type="gramStart"/>
      <w:r>
        <w:rPr>
          <w:rFonts w:ascii="Arial" w:hAnsi="Arial" w:cs="Arial"/>
        </w:rPr>
        <w:t>Williams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3" w:history="1">
        <w:r w:rsidRPr="00B70736">
          <w:rPr>
            <w:rStyle w:val="Hyperlink"/>
            <w:rFonts w:ascii="Arial" w:hAnsi="Arial" w:cs="Arial"/>
          </w:rPr>
          <w:t>m.willia01@pudseygrangefield.co.uk</w:t>
        </w:r>
      </w:hyperlink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Year 11</w:t>
      </w:r>
      <w:r>
        <w:rPr>
          <w:rFonts w:ascii="Arial" w:hAnsi="Arial" w:cs="Arial"/>
        </w:rPr>
        <w:tab/>
        <w:t>Mrs M Pennock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4" w:history="1">
        <w:r w:rsidRPr="00B70736">
          <w:rPr>
            <w:rStyle w:val="Hyperlink"/>
            <w:rFonts w:ascii="Arial" w:hAnsi="Arial" w:cs="Arial"/>
          </w:rPr>
          <w:t>m.pennoc01@pudseygrangefield.co.uk</w:t>
        </w:r>
      </w:hyperlink>
      <w:r>
        <w:rPr>
          <w:rFonts w:ascii="Arial" w:hAnsi="Arial" w:cs="Arial"/>
        </w:rPr>
        <w:t xml:space="preserve"> </w:t>
      </w:r>
    </w:p>
    <w:p w:rsidR="00B0087B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</w:p>
    <w:p w:rsidR="00B0087B" w:rsidRPr="00DB4E26" w:rsidRDefault="00B0087B" w:rsidP="00DB4E2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Post 16</w:t>
      </w:r>
      <w:r>
        <w:rPr>
          <w:rFonts w:ascii="Arial" w:hAnsi="Arial" w:cs="Arial"/>
        </w:rPr>
        <w:tab/>
        <w:t>Miss K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5" w:history="1">
        <w:r w:rsidRPr="00B70736">
          <w:rPr>
            <w:rStyle w:val="Hyperlink"/>
            <w:rFonts w:ascii="Arial" w:hAnsi="Arial" w:cs="Arial"/>
          </w:rPr>
          <w:t>k.hart01@pudseygrangefield.co.uk</w:t>
        </w:r>
      </w:hyperlink>
      <w:r>
        <w:rPr>
          <w:rFonts w:ascii="Arial" w:hAnsi="Arial" w:cs="Arial"/>
        </w:rPr>
        <w:t xml:space="preserve"> </w:t>
      </w:r>
    </w:p>
    <w:sectPr w:rsidR="00B0087B" w:rsidRPr="00DB4E2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26" w:rsidRDefault="00DB4E26" w:rsidP="00DB4E26">
      <w:pPr>
        <w:spacing w:after="0" w:line="240" w:lineRule="auto"/>
      </w:pPr>
      <w:r>
        <w:separator/>
      </w:r>
    </w:p>
  </w:endnote>
  <w:endnote w:type="continuationSeparator" w:id="0">
    <w:p w:rsidR="00DB4E26" w:rsidRDefault="00DB4E26" w:rsidP="00D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26" w:rsidRDefault="00DB4E26" w:rsidP="00DB4E26">
      <w:pPr>
        <w:spacing w:after="0" w:line="240" w:lineRule="auto"/>
      </w:pPr>
      <w:r>
        <w:separator/>
      </w:r>
    </w:p>
  </w:footnote>
  <w:footnote w:type="continuationSeparator" w:id="0">
    <w:p w:rsidR="00DB4E26" w:rsidRDefault="00DB4E26" w:rsidP="00DB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DB4E26">
    <w:pPr>
      <w:pStyle w:val="Header"/>
      <w:jc w:val="right"/>
    </w:pPr>
    <w:r w:rsidRPr="00DB4E26">
      <w:rPr>
        <w:rFonts w:ascii="Arial" w:hAnsi="Arial" w:cs="Arial"/>
        <w:b/>
        <w:noProof/>
        <w:lang w:eastAsia="en-GB"/>
      </w:rPr>
      <w:drawing>
        <wp:inline distT="0" distB="0" distL="0" distR="0" wp14:anchorId="22985FD4" wp14:editId="4AA10083">
          <wp:extent cx="2628900" cy="1017293"/>
          <wp:effectExtent l="0" t="0" r="0" b="0"/>
          <wp:docPr id="1" name="Picture 1" descr="G:\LOGOS\Pudsey Grangefield Schoo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Pudsey Grangefield School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427" cy="102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28"/>
    <w:rsid w:val="001A63A9"/>
    <w:rsid w:val="00257B6B"/>
    <w:rsid w:val="005C1738"/>
    <w:rsid w:val="005C1EFE"/>
    <w:rsid w:val="005E5A28"/>
    <w:rsid w:val="006A5954"/>
    <w:rsid w:val="00A90321"/>
    <w:rsid w:val="00B0087B"/>
    <w:rsid w:val="00B30D3F"/>
    <w:rsid w:val="00DB4E26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8E9A"/>
  <w15:chartTrackingRefBased/>
  <w15:docId w15:val="{74FD9718-9E0F-4A30-8893-EA2A822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28"/>
    <w:pPr>
      <w:keepNext/>
      <w:suppressAutoHyphens/>
      <w:autoSpaceDN w:val="0"/>
      <w:spacing w:before="480" w:after="240" w:line="240" w:lineRule="auto"/>
      <w:textAlignment w:val="baseline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5A28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A28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E5A28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A9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D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D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26"/>
  </w:style>
  <w:style w:type="paragraph" w:styleId="Footer">
    <w:name w:val="footer"/>
    <w:basedOn w:val="Normal"/>
    <w:link w:val="FooterChar"/>
    <w:uiPriority w:val="99"/>
    <w:unhideWhenUsed/>
    <w:rsid w:val="00D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seygrangefield.co.uk/for-parents-carers/working-from-home/" TargetMode="External"/><Relationship Id="rId13" Type="http://schemas.openxmlformats.org/officeDocument/2006/relationships/hyperlink" Target="mailto:m.willia01@pudseygrange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us@pudseygrangefield.co.uk" TargetMode="External"/><Relationship Id="rId12" Type="http://schemas.openxmlformats.org/officeDocument/2006/relationships/hyperlink" Target="mailto:j.sideobo01@pudseygrangefield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pudseygrangefield.co.uk/about-our-school/policiesforms/" TargetMode="External"/><Relationship Id="rId11" Type="http://schemas.openxmlformats.org/officeDocument/2006/relationships/hyperlink" Target="mailto:s.swithenbank@pudseygrangefield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.hart01@pudseygrangefield.co.uk" TargetMode="External"/><Relationship Id="rId10" Type="http://schemas.openxmlformats.org/officeDocument/2006/relationships/hyperlink" Target="mailto:g.nota@pudseygrange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us@pudseygrangefield.co.uk" TargetMode="External"/><Relationship Id="rId14" Type="http://schemas.openxmlformats.org/officeDocument/2006/relationships/hyperlink" Target="mailto:m.pennoc01@pudseygrangefie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Pudsey Grangefield School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Burkinshaw</dc:creator>
  <cp:keywords/>
  <dc:description/>
  <cp:lastModifiedBy>Miss H Frost</cp:lastModifiedBy>
  <cp:revision>2</cp:revision>
  <dcterms:created xsi:type="dcterms:W3CDTF">2021-01-29T10:45:00Z</dcterms:created>
  <dcterms:modified xsi:type="dcterms:W3CDTF">2021-01-29T10:45:00Z</dcterms:modified>
</cp:coreProperties>
</file>