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CD" w:rsidRPr="00342ACD" w:rsidRDefault="00342ACD" w:rsidP="00342ACD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342ACD">
        <w:rPr>
          <w:b/>
          <w:sz w:val="32"/>
          <w:u w:val="single"/>
        </w:rPr>
        <w:t>Introductory Summer Task</w:t>
      </w:r>
    </w:p>
    <w:p w:rsidR="00342ACD" w:rsidRPr="00342ACD" w:rsidRDefault="00342ACD" w:rsidP="00342ACD">
      <w:pPr>
        <w:jc w:val="center"/>
        <w:rPr>
          <w:rFonts w:ascii="Comic Sans MS" w:hAnsi="Comic Sans MS"/>
        </w:rPr>
      </w:pPr>
      <w:r w:rsidRPr="00342ACD">
        <w:rPr>
          <w:rFonts w:ascii="Comic Sans MS" w:hAnsi="Comic Sans MS"/>
        </w:rPr>
        <w:t>Over the summer, we would like you</w:t>
      </w:r>
      <w:r>
        <w:rPr>
          <w:rFonts w:ascii="Comic Sans MS" w:hAnsi="Comic Sans MS"/>
        </w:rPr>
        <w:t xml:space="preserve"> to</w:t>
      </w:r>
      <w:r w:rsidRPr="00342ACD">
        <w:rPr>
          <w:rFonts w:ascii="Comic Sans MS" w:hAnsi="Comic Sans MS"/>
        </w:rPr>
        <w:t xml:space="preserve"> research Fracking.</w:t>
      </w:r>
    </w:p>
    <w:p w:rsidR="00342ACD" w:rsidRPr="00342ACD" w:rsidRDefault="00342ACD" w:rsidP="00342ACD">
      <w:pPr>
        <w:jc w:val="center"/>
        <w:rPr>
          <w:rFonts w:ascii="Comic Sans MS" w:hAnsi="Comic Sans MS"/>
        </w:rPr>
      </w:pPr>
      <w:r w:rsidRPr="00342ACD">
        <w:rPr>
          <w:rFonts w:ascii="Comic Sans MS" w:hAnsi="Comic Sans MS"/>
        </w:rPr>
        <w:t>We would like you to research the topic and then use your research to produce an essay, which you will bring to your first lesson, which covers:</w:t>
      </w:r>
    </w:p>
    <w:p w:rsidR="00342ACD" w:rsidRPr="00342ACD" w:rsidRDefault="00342ACD" w:rsidP="00342ACD">
      <w:pPr>
        <w:jc w:val="center"/>
        <w:rPr>
          <w:rFonts w:ascii="Comic Sans MS" w:hAnsi="Comic Sans MS"/>
        </w:rPr>
      </w:pPr>
      <w:r w:rsidRPr="00342ACD">
        <w:rPr>
          <w:rFonts w:ascii="Comic Sans MS" w:hAnsi="Comic Sans MS"/>
        </w:rPr>
        <w:sym w:font="Symbol" w:char="F0B7"/>
      </w:r>
      <w:r w:rsidRPr="00342ACD">
        <w:rPr>
          <w:rFonts w:ascii="Comic Sans MS" w:hAnsi="Comic Sans MS"/>
        </w:rPr>
        <w:t xml:space="preserve"> What is Fracking?</w:t>
      </w:r>
    </w:p>
    <w:p w:rsidR="00342ACD" w:rsidRPr="00342ACD" w:rsidRDefault="00342ACD" w:rsidP="00342ACD">
      <w:pPr>
        <w:jc w:val="center"/>
        <w:rPr>
          <w:rFonts w:ascii="Comic Sans MS" w:hAnsi="Comic Sans MS"/>
        </w:rPr>
      </w:pPr>
      <w:r w:rsidRPr="00342ACD">
        <w:rPr>
          <w:rFonts w:ascii="Comic Sans MS" w:hAnsi="Comic Sans MS"/>
        </w:rPr>
        <w:sym w:font="Symbol" w:char="F0B7"/>
      </w:r>
      <w:r w:rsidRPr="00342ACD">
        <w:rPr>
          <w:rFonts w:ascii="Comic Sans MS" w:hAnsi="Comic Sans MS"/>
        </w:rPr>
        <w:t xml:space="preserve"> What are the positive points about fracking?</w:t>
      </w:r>
    </w:p>
    <w:p w:rsidR="00342ACD" w:rsidRPr="00342ACD" w:rsidRDefault="00342ACD" w:rsidP="00342ACD">
      <w:pPr>
        <w:jc w:val="center"/>
        <w:rPr>
          <w:rFonts w:ascii="Comic Sans MS" w:hAnsi="Comic Sans MS"/>
        </w:rPr>
      </w:pPr>
      <w:r w:rsidRPr="00342ACD">
        <w:rPr>
          <w:rFonts w:ascii="Comic Sans MS" w:hAnsi="Comic Sans MS"/>
        </w:rPr>
        <w:sym w:font="Symbol" w:char="F0B7"/>
      </w:r>
      <w:r w:rsidRPr="00342ACD">
        <w:rPr>
          <w:rFonts w:ascii="Comic Sans MS" w:hAnsi="Comic Sans MS"/>
        </w:rPr>
        <w:t xml:space="preserve"> What are the negative points about fracking?</w:t>
      </w:r>
    </w:p>
    <w:p w:rsidR="00342ACD" w:rsidRPr="00342ACD" w:rsidRDefault="00342ACD" w:rsidP="00342ACD">
      <w:pPr>
        <w:jc w:val="center"/>
        <w:rPr>
          <w:rFonts w:ascii="Comic Sans MS" w:hAnsi="Comic Sans MS"/>
        </w:rPr>
      </w:pPr>
      <w:r w:rsidRPr="00342ACD">
        <w:rPr>
          <w:rFonts w:ascii="Comic Sans MS" w:hAnsi="Comic Sans MS"/>
        </w:rPr>
        <w:sym w:font="Symbol" w:char="F0B7"/>
      </w:r>
      <w:r w:rsidRPr="00342ACD">
        <w:rPr>
          <w:rFonts w:ascii="Comic Sans MS" w:hAnsi="Comic Sans MS"/>
        </w:rPr>
        <w:t xml:space="preserve"> What is your opinion on fracking? Why?</w:t>
      </w:r>
    </w:p>
    <w:p w:rsidR="00342ACD" w:rsidRPr="00342ACD" w:rsidRDefault="00342ACD" w:rsidP="00342ACD">
      <w:pPr>
        <w:jc w:val="center"/>
        <w:rPr>
          <w:rFonts w:ascii="Comic Sans MS" w:hAnsi="Comic Sans MS"/>
        </w:rPr>
      </w:pPr>
      <w:r w:rsidRPr="00342ACD">
        <w:rPr>
          <w:rFonts w:ascii="Comic Sans MS" w:hAnsi="Comic Sans MS"/>
        </w:rPr>
        <w:t>You will need to provide a reference page and in your references you will need to evaluate each one, was it helpful or not and why? Is it a reliable source of information and why?</w:t>
      </w:r>
    </w:p>
    <w:p w:rsidR="00342ACD" w:rsidRPr="00342ACD" w:rsidRDefault="00342ACD" w:rsidP="00342ACD">
      <w:pPr>
        <w:jc w:val="center"/>
        <w:rPr>
          <w:rFonts w:ascii="Comic Sans MS" w:hAnsi="Comic Sans MS"/>
        </w:rPr>
      </w:pPr>
      <w:r w:rsidRPr="00342ACD">
        <w:rPr>
          <w:rFonts w:ascii="Comic Sans MS" w:hAnsi="Comic Sans MS"/>
        </w:rPr>
        <w:t xml:space="preserve">Compare the articles from generalist media against the specialist media information such as briefings and reports from friends of the earth and identify how these approaches and styles </w:t>
      </w:r>
      <w:proofErr w:type="gramStart"/>
      <w:r w:rsidRPr="00342ACD">
        <w:rPr>
          <w:rFonts w:ascii="Comic Sans MS" w:hAnsi="Comic Sans MS"/>
        </w:rPr>
        <w:t>are used</w:t>
      </w:r>
      <w:proofErr w:type="gramEnd"/>
      <w:r w:rsidRPr="00342ACD">
        <w:rPr>
          <w:rFonts w:ascii="Comic Sans MS" w:hAnsi="Comic Sans MS"/>
        </w:rPr>
        <w:t xml:space="preserve"> for different audiences.</w:t>
      </w:r>
    </w:p>
    <w:p w:rsidR="00342ACD" w:rsidRPr="00342ACD" w:rsidRDefault="00342ACD" w:rsidP="00342ACD">
      <w:pPr>
        <w:jc w:val="center"/>
        <w:rPr>
          <w:rFonts w:ascii="Comic Sans MS" w:hAnsi="Comic Sans MS"/>
        </w:rPr>
      </w:pPr>
      <w:r w:rsidRPr="00342ACD">
        <w:rPr>
          <w:rFonts w:ascii="Comic Sans MS" w:hAnsi="Comic Sans MS"/>
        </w:rPr>
        <w:t>Suggested Website -</w:t>
      </w:r>
    </w:p>
    <w:p w:rsidR="00342ACD" w:rsidRPr="00342ACD" w:rsidRDefault="00AF3303" w:rsidP="00342ACD">
      <w:pPr>
        <w:jc w:val="center"/>
        <w:rPr>
          <w:rFonts w:ascii="Comic Sans MS" w:hAnsi="Comic Sans MS"/>
        </w:rPr>
      </w:pPr>
      <w:hyperlink r:id="rId4" w:history="1">
        <w:r w:rsidR="00342ACD" w:rsidRPr="00342ACD">
          <w:rPr>
            <w:rStyle w:val="Hyperlink"/>
            <w:rFonts w:ascii="Comic Sans MS" w:hAnsi="Comic Sans MS"/>
          </w:rPr>
          <w:t>http://www.talkfracking.org/resources/</w:t>
        </w:r>
      </w:hyperlink>
    </w:p>
    <w:p w:rsidR="00543825" w:rsidRDefault="00342ACD">
      <w:r w:rsidRPr="00342ACD">
        <w:rPr>
          <w:noProof/>
          <w:lang w:eastAsia="en-GB"/>
        </w:rPr>
        <w:drawing>
          <wp:inline distT="0" distB="0" distL="0" distR="0">
            <wp:extent cx="5438225" cy="3526971"/>
            <wp:effectExtent l="0" t="0" r="0" b="0"/>
            <wp:docPr id="1" name="Picture 1" descr="C:\Users\h.kaye01\AppData\Local\Microsoft\Windows\Temporary Internet Files\Content.MSO\12A89E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kaye01\AppData\Local\Microsoft\Windows\Temporary Internet Files\Content.MSO\12A89EB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736" cy="356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CD"/>
    <w:rsid w:val="00043A6E"/>
    <w:rsid w:val="00342ACD"/>
    <w:rsid w:val="009D21E0"/>
    <w:rsid w:val="00AF3303"/>
    <w:rsid w:val="00B13CBB"/>
    <w:rsid w:val="00B2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3824A-BE16-49D0-B2B1-001DEEF8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A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A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talkfracking.or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3BC360AF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Kaye</dc:creator>
  <cp:keywords/>
  <dc:description/>
  <cp:lastModifiedBy>l.smith01</cp:lastModifiedBy>
  <cp:revision>2</cp:revision>
  <dcterms:created xsi:type="dcterms:W3CDTF">2019-06-21T12:07:00Z</dcterms:created>
  <dcterms:modified xsi:type="dcterms:W3CDTF">2019-06-21T12:07:00Z</dcterms:modified>
</cp:coreProperties>
</file>